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B1" w:rsidRDefault="00E423ED" w:rsidP="001E23F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23FC">
        <w:rPr>
          <w:rFonts w:ascii="Times New Roman" w:hAnsi="Times New Roman" w:cs="Times New Roman"/>
          <w:b/>
          <w:sz w:val="28"/>
          <w:szCs w:val="28"/>
        </w:rPr>
        <w:t xml:space="preserve">27 апреля 2018 года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Краснокардонскую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основную школу посетил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Зерендинского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3FC">
        <w:rPr>
          <w:rFonts w:ascii="Times New Roman" w:hAnsi="Times New Roman" w:cs="Times New Roman"/>
          <w:b/>
          <w:sz w:val="28"/>
          <w:szCs w:val="28"/>
        </w:rPr>
        <w:t xml:space="preserve">района Мустафин </w:t>
      </w:r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Мереке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Кайсарович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. Он сразу же познакомился с коллективом школы. Пройдя по </w:t>
      </w:r>
      <w:proofErr w:type="gramStart"/>
      <w:r w:rsidRPr="001E23FC">
        <w:rPr>
          <w:rFonts w:ascii="Times New Roman" w:hAnsi="Times New Roman" w:cs="Times New Roman"/>
          <w:b/>
          <w:sz w:val="28"/>
          <w:szCs w:val="28"/>
        </w:rPr>
        <w:t>кабинетам</w:t>
      </w:r>
      <w:proofErr w:type="gram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он поговорил с учениками и задал по несколько вопросов. Так же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Мереке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3FC">
        <w:rPr>
          <w:rFonts w:ascii="Times New Roman" w:hAnsi="Times New Roman" w:cs="Times New Roman"/>
          <w:b/>
          <w:sz w:val="28"/>
          <w:szCs w:val="28"/>
        </w:rPr>
        <w:t>Кайсарович</w:t>
      </w:r>
      <w:proofErr w:type="spellEnd"/>
      <w:r w:rsidRP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52B" w:rsidRPr="001E23FC">
        <w:rPr>
          <w:rFonts w:ascii="Times New Roman" w:hAnsi="Times New Roman" w:cs="Times New Roman"/>
          <w:b/>
          <w:sz w:val="28"/>
          <w:szCs w:val="28"/>
        </w:rPr>
        <w:t xml:space="preserve"> пообещал оказать содействие школе в открытии «Парка дружбы» на пришкольной территории, который планируется открыться силами школы, сельчан и </w:t>
      </w:r>
      <w:proofErr w:type="spellStart"/>
      <w:r w:rsidR="002A652B" w:rsidRPr="001E23FC">
        <w:rPr>
          <w:rFonts w:ascii="Times New Roman" w:hAnsi="Times New Roman" w:cs="Times New Roman"/>
          <w:b/>
          <w:sz w:val="28"/>
          <w:szCs w:val="28"/>
        </w:rPr>
        <w:t>акиматом</w:t>
      </w:r>
      <w:proofErr w:type="spellEnd"/>
      <w:r w:rsidR="002A652B" w:rsidRP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52B" w:rsidRPr="001E23FC">
        <w:rPr>
          <w:rFonts w:ascii="Times New Roman" w:hAnsi="Times New Roman" w:cs="Times New Roman"/>
          <w:b/>
          <w:sz w:val="28"/>
          <w:szCs w:val="28"/>
        </w:rPr>
        <w:t>Байтерекского</w:t>
      </w:r>
      <w:proofErr w:type="spellEnd"/>
      <w:r w:rsidR="002A652B" w:rsidRPr="001E23FC">
        <w:rPr>
          <w:rFonts w:ascii="Times New Roman" w:hAnsi="Times New Roman" w:cs="Times New Roman"/>
          <w:b/>
          <w:sz w:val="28"/>
          <w:szCs w:val="28"/>
        </w:rPr>
        <w:t xml:space="preserve"> сельского округа.</w:t>
      </w:r>
      <w:r w:rsidR="001E23FC" w:rsidRPr="001E23FC">
        <w:rPr>
          <w:rFonts w:ascii="Times New Roman" w:hAnsi="Times New Roman" w:cs="Times New Roman"/>
          <w:b/>
          <w:sz w:val="28"/>
          <w:szCs w:val="28"/>
        </w:rPr>
        <w:t xml:space="preserve"> Встреча с </w:t>
      </w:r>
      <w:proofErr w:type="spellStart"/>
      <w:r w:rsidR="001E23FC" w:rsidRPr="001E23FC">
        <w:rPr>
          <w:rFonts w:ascii="Times New Roman" w:hAnsi="Times New Roman" w:cs="Times New Roman"/>
          <w:b/>
          <w:sz w:val="28"/>
          <w:szCs w:val="28"/>
        </w:rPr>
        <w:t>акимом</w:t>
      </w:r>
      <w:proofErr w:type="spellEnd"/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3FC" w:rsidRPr="001E23FC">
        <w:rPr>
          <w:rFonts w:ascii="Times New Roman" w:hAnsi="Times New Roman" w:cs="Times New Roman"/>
          <w:b/>
          <w:sz w:val="28"/>
          <w:szCs w:val="28"/>
        </w:rPr>
        <w:t xml:space="preserve"> прошла позитивно.</w:t>
      </w:r>
      <w:r w:rsidR="001E23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3E6" w:rsidRPr="001E23FC" w:rsidRDefault="007C13E6" w:rsidP="001E23FC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182495" cy="2182495"/>
            <wp:effectExtent l="19050" t="0" r="8255" b="0"/>
            <wp:docPr id="1" name="Рисунок 1" descr="G:\77777777777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77777777777\image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182495" cy="2182495"/>
            <wp:effectExtent l="19050" t="0" r="8255" b="0"/>
            <wp:docPr id="2" name="Рисунок 2" descr="G:\77777777777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77777777777\image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3E6" w:rsidRPr="001E23FC" w:rsidSect="0014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23ED"/>
    <w:rsid w:val="00143E11"/>
    <w:rsid w:val="001E23FC"/>
    <w:rsid w:val="002A652B"/>
    <w:rsid w:val="007C13E6"/>
    <w:rsid w:val="008D18B1"/>
    <w:rsid w:val="00E4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5</cp:revision>
  <dcterms:created xsi:type="dcterms:W3CDTF">2018-05-02T04:38:00Z</dcterms:created>
  <dcterms:modified xsi:type="dcterms:W3CDTF">2018-05-02T09:54:00Z</dcterms:modified>
</cp:coreProperties>
</file>