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73C43" w14:textId="77777777" w:rsidR="00773554" w:rsidRDefault="00773554">
      <w:pPr>
        <w:jc w:val="right"/>
        <w:rPr>
          <w:b/>
          <w:bCs/>
          <w:sz w:val="26"/>
          <w:szCs w:val="26"/>
          <w:shd w:val="clear" w:color="auto" w:fill="FFFFFF"/>
        </w:rPr>
      </w:pPr>
    </w:p>
    <w:p w14:paraId="4DD73C44" w14:textId="77777777" w:rsidR="00773554" w:rsidRDefault="00773554">
      <w:pPr>
        <w:jc w:val="right"/>
        <w:rPr>
          <w:b/>
          <w:bCs/>
          <w:sz w:val="26"/>
          <w:szCs w:val="26"/>
          <w:shd w:val="clear" w:color="auto" w:fill="FFFFFF"/>
        </w:rPr>
      </w:pPr>
    </w:p>
    <w:p w14:paraId="4DD73C49" w14:textId="00D20ACC" w:rsidR="00773554" w:rsidRDefault="008A7324">
      <w:pPr>
        <w:jc w:val="center"/>
        <w:rPr>
          <w:b/>
          <w:bCs/>
          <w:sz w:val="26"/>
          <w:szCs w:val="26"/>
          <w:shd w:val="clear" w:color="auto" w:fill="FFFFFF"/>
        </w:rPr>
      </w:pPr>
      <w:r>
        <w:rPr>
          <w:b/>
          <w:bCs/>
          <w:noProof/>
          <w:sz w:val="26"/>
          <w:szCs w:val="26"/>
          <w:shd w:val="clear" w:color="auto" w:fill="FFFFFF"/>
        </w:rPr>
        <w:drawing>
          <wp:inline distT="0" distB="0" distL="0" distR="0" wp14:anchorId="2E4D5028" wp14:editId="1259244B">
            <wp:extent cx="6523355" cy="1920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73C4A" w14:textId="77777777" w:rsidR="00773554" w:rsidRDefault="00773554">
      <w:pPr>
        <w:jc w:val="center"/>
        <w:rPr>
          <w:b/>
          <w:bCs/>
          <w:sz w:val="26"/>
          <w:szCs w:val="26"/>
          <w:shd w:val="clear" w:color="auto" w:fill="FFFFFF"/>
        </w:rPr>
      </w:pPr>
    </w:p>
    <w:p w14:paraId="4DD73C4B" w14:textId="77777777" w:rsidR="00773554" w:rsidRDefault="00773554">
      <w:pPr>
        <w:rPr>
          <w:sz w:val="26"/>
          <w:szCs w:val="26"/>
        </w:rPr>
      </w:pPr>
    </w:p>
    <w:p w14:paraId="4DD73C4C" w14:textId="77777777" w:rsidR="00773554" w:rsidRDefault="001D1B6F">
      <w:pPr>
        <w:jc w:val="center"/>
        <w:rPr>
          <w:b/>
          <w:bCs/>
        </w:rPr>
      </w:pPr>
      <w:r>
        <w:rPr>
          <w:sz w:val="26"/>
          <w:szCs w:val="26"/>
        </w:rPr>
        <w:tab/>
      </w:r>
      <w:bookmarkStart w:id="0" w:name="_Hlk114212235"/>
      <w:bookmarkStart w:id="1" w:name="_Hlk114212221"/>
    </w:p>
    <w:p w14:paraId="4DD73C4D" w14:textId="77777777" w:rsidR="00773554" w:rsidRDefault="00773554">
      <w:pPr>
        <w:jc w:val="center"/>
        <w:rPr>
          <w:b/>
          <w:bCs/>
        </w:rPr>
      </w:pPr>
    </w:p>
    <w:p w14:paraId="4DD73C4E" w14:textId="77777777" w:rsidR="00773554" w:rsidRDefault="00773554">
      <w:pPr>
        <w:jc w:val="center"/>
        <w:rPr>
          <w:b/>
          <w:bCs/>
        </w:rPr>
      </w:pPr>
    </w:p>
    <w:p w14:paraId="4DD73C4F" w14:textId="77777777" w:rsidR="00773554" w:rsidRDefault="00773554">
      <w:pPr>
        <w:jc w:val="center"/>
        <w:rPr>
          <w:b/>
          <w:bCs/>
        </w:rPr>
      </w:pPr>
    </w:p>
    <w:p w14:paraId="4DD73C50" w14:textId="77777777" w:rsidR="00773554" w:rsidRDefault="00773554">
      <w:pPr>
        <w:jc w:val="center"/>
        <w:rPr>
          <w:b/>
          <w:bCs/>
        </w:rPr>
      </w:pPr>
    </w:p>
    <w:p w14:paraId="4DD73C51" w14:textId="77777777" w:rsidR="00773554" w:rsidRDefault="00773554">
      <w:pPr>
        <w:jc w:val="center"/>
        <w:rPr>
          <w:b/>
          <w:bCs/>
        </w:rPr>
      </w:pPr>
    </w:p>
    <w:p w14:paraId="4DD73C52" w14:textId="77777777" w:rsidR="00773554" w:rsidRDefault="00773554">
      <w:pPr>
        <w:jc w:val="center"/>
        <w:rPr>
          <w:b/>
          <w:bCs/>
        </w:rPr>
      </w:pPr>
    </w:p>
    <w:p w14:paraId="4DD73C53" w14:textId="77777777" w:rsidR="00773554" w:rsidRDefault="00773554">
      <w:pPr>
        <w:jc w:val="center"/>
      </w:pPr>
    </w:p>
    <w:bookmarkEnd w:id="0"/>
    <w:p w14:paraId="4DD73C54" w14:textId="77777777" w:rsidR="00773554" w:rsidRDefault="00773554">
      <w:pPr>
        <w:rPr>
          <w:b/>
          <w:bCs/>
          <w:sz w:val="32"/>
          <w:szCs w:val="32"/>
        </w:rPr>
      </w:pPr>
    </w:p>
    <w:p w14:paraId="4DD73C55" w14:textId="77777777" w:rsidR="00773554" w:rsidRDefault="00773554"/>
    <w:p w14:paraId="4DD73C56" w14:textId="77777777" w:rsidR="00773554" w:rsidRDefault="001D1B6F">
      <w:pPr>
        <w:jc w:val="center"/>
        <w:rPr>
          <w:b/>
          <w:bCs/>
          <w:sz w:val="52"/>
          <w:szCs w:val="52"/>
        </w:rPr>
      </w:pPr>
      <w:r>
        <w:rPr>
          <w:b/>
          <w:bCs/>
          <w:sz w:val="40"/>
          <w:szCs w:val="40"/>
        </w:rPr>
        <w:t xml:space="preserve">  </w:t>
      </w:r>
      <w:r>
        <w:rPr>
          <w:b/>
          <w:bCs/>
          <w:sz w:val="52"/>
          <w:szCs w:val="52"/>
        </w:rPr>
        <w:t xml:space="preserve">Танцевальный кружок </w:t>
      </w:r>
    </w:p>
    <w:p w14:paraId="4DD73C57" w14:textId="77777777" w:rsidR="00773554" w:rsidRDefault="001D1B6F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«Карамелька»</w:t>
      </w:r>
      <w:r w:rsidRPr="001D1B6F"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>для</w:t>
      </w:r>
    </w:p>
    <w:p w14:paraId="4DD73C58" w14:textId="7C3D2559" w:rsidR="00773554" w:rsidRDefault="008A7324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с</w:t>
      </w:r>
      <w:r w:rsidR="001D1B6F">
        <w:rPr>
          <w:b/>
          <w:bCs/>
          <w:sz w:val="52"/>
          <w:szCs w:val="52"/>
        </w:rPr>
        <w:t>таршей разновозрастной группы</w:t>
      </w:r>
    </w:p>
    <w:p w14:paraId="4DD73C59" w14:textId="77777777" w:rsidR="00773554" w:rsidRDefault="00773554">
      <w:pPr>
        <w:rPr>
          <w:sz w:val="40"/>
          <w:szCs w:val="40"/>
        </w:rPr>
      </w:pPr>
    </w:p>
    <w:p w14:paraId="4DD73C5A" w14:textId="77777777" w:rsidR="00773554" w:rsidRDefault="00773554">
      <w:pPr>
        <w:rPr>
          <w:sz w:val="40"/>
          <w:szCs w:val="40"/>
        </w:rPr>
      </w:pPr>
    </w:p>
    <w:p w14:paraId="4DD73C5B" w14:textId="77777777" w:rsidR="00773554" w:rsidRDefault="00773554">
      <w:pPr>
        <w:rPr>
          <w:sz w:val="40"/>
          <w:szCs w:val="40"/>
        </w:rPr>
      </w:pPr>
    </w:p>
    <w:p w14:paraId="4DD73C5C" w14:textId="77777777" w:rsidR="00773554" w:rsidRDefault="00773554">
      <w:pPr>
        <w:rPr>
          <w:sz w:val="40"/>
          <w:szCs w:val="40"/>
        </w:rPr>
      </w:pPr>
    </w:p>
    <w:p w14:paraId="4DD73C5D" w14:textId="77777777" w:rsidR="00773554" w:rsidRDefault="00773554">
      <w:pPr>
        <w:rPr>
          <w:sz w:val="40"/>
          <w:szCs w:val="40"/>
        </w:rPr>
      </w:pPr>
    </w:p>
    <w:p w14:paraId="4DD73C5E" w14:textId="77777777" w:rsidR="00773554" w:rsidRDefault="00773554"/>
    <w:p w14:paraId="4DD73C5F" w14:textId="77777777" w:rsidR="00773554" w:rsidRDefault="001D1B6F">
      <w:pPr>
        <w:jc w:val="center"/>
      </w:pPr>
      <w:r>
        <w:rPr>
          <w:lang w:val="kk-KZ"/>
        </w:rPr>
        <w:t xml:space="preserve">                                                                                                     Руководитель</w:t>
      </w:r>
      <w:r>
        <w:t>: Пронина А.В.</w:t>
      </w:r>
    </w:p>
    <w:p w14:paraId="4DD73C60" w14:textId="77777777" w:rsidR="00773554" w:rsidRDefault="00773554"/>
    <w:p w14:paraId="4DD73C61" w14:textId="77777777" w:rsidR="00773554" w:rsidRDefault="00773554"/>
    <w:p w14:paraId="4DD73C62" w14:textId="77777777" w:rsidR="00773554" w:rsidRDefault="00773554"/>
    <w:p w14:paraId="4DD73C63" w14:textId="77777777" w:rsidR="00773554" w:rsidRDefault="00773554"/>
    <w:p w14:paraId="4DD73C64" w14:textId="77777777" w:rsidR="00773554" w:rsidRDefault="00773554"/>
    <w:p w14:paraId="4DD73C65" w14:textId="77777777" w:rsidR="00773554" w:rsidRDefault="00773554"/>
    <w:p w14:paraId="4DD73C66" w14:textId="77777777" w:rsidR="00773554" w:rsidRDefault="00773554"/>
    <w:p w14:paraId="4DD73C67" w14:textId="77777777" w:rsidR="00773554" w:rsidRDefault="00773554"/>
    <w:p w14:paraId="4DD73C68" w14:textId="77777777" w:rsidR="00773554" w:rsidRDefault="00773554"/>
    <w:p w14:paraId="4DD73C69" w14:textId="77777777" w:rsidR="00773554" w:rsidRDefault="00773554"/>
    <w:p w14:paraId="4DD73C6D" w14:textId="77777777" w:rsidR="00773554" w:rsidRDefault="00773554"/>
    <w:p w14:paraId="4DD73C6E" w14:textId="77777777" w:rsidR="00773554" w:rsidRDefault="00773554"/>
    <w:p w14:paraId="4DD73C6F" w14:textId="77777777" w:rsidR="00773554" w:rsidRDefault="00773554"/>
    <w:p w14:paraId="4DD73C70" w14:textId="77777777" w:rsidR="00773554" w:rsidRDefault="00773554">
      <w:pPr>
        <w:spacing w:line="276" w:lineRule="auto"/>
        <w:jc w:val="center"/>
      </w:pPr>
    </w:p>
    <w:p w14:paraId="4DD73C71" w14:textId="77777777" w:rsidR="00773554" w:rsidRDefault="001D1B6F">
      <w:pPr>
        <w:spacing w:line="276" w:lineRule="auto"/>
        <w:jc w:val="center"/>
      </w:pPr>
      <w:r>
        <w:t>2025 - 2026г</w:t>
      </w:r>
    </w:p>
    <w:p w14:paraId="4DD73C78" w14:textId="77777777" w:rsidR="00773554" w:rsidRDefault="001D1B6F">
      <w:pPr>
        <w:jc w:val="both"/>
        <w:rPr>
          <w:sz w:val="26"/>
          <w:szCs w:val="26"/>
          <w:shd w:val="clear" w:color="auto" w:fill="FFFFFF"/>
        </w:rPr>
      </w:pPr>
      <w:bookmarkStart w:id="2" w:name="_GoBack"/>
      <w:bookmarkEnd w:id="1"/>
      <w:bookmarkEnd w:id="2"/>
      <w:r>
        <w:rPr>
          <w:b/>
          <w:bCs/>
          <w:sz w:val="28"/>
          <w:szCs w:val="28"/>
          <w:shd w:val="clear" w:color="auto" w:fill="FFFFFF"/>
        </w:rPr>
        <w:lastRenderedPageBreak/>
        <w:t xml:space="preserve">  Основные формы проведения занятий</w:t>
      </w:r>
      <w:r>
        <w:rPr>
          <w:b/>
          <w:sz w:val="28"/>
          <w:szCs w:val="28"/>
          <w:shd w:val="clear" w:color="auto" w:fill="FFFFFF"/>
        </w:rPr>
        <w:t>:</w:t>
      </w:r>
    </w:p>
    <w:p w14:paraId="4DD73C79" w14:textId="77777777" w:rsidR="00773554" w:rsidRDefault="001D1B6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танцевальные репетиции</w:t>
      </w:r>
    </w:p>
    <w:p w14:paraId="4DD73C7A" w14:textId="77777777" w:rsidR="00773554" w:rsidRDefault="001D1B6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игра</w:t>
      </w:r>
    </w:p>
    <w:p w14:paraId="4DD73C7B" w14:textId="77777777" w:rsidR="00773554" w:rsidRDefault="001D1B6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беседа</w:t>
      </w:r>
    </w:p>
    <w:p w14:paraId="4DD73C7C" w14:textId="77777777" w:rsidR="00773554" w:rsidRDefault="001D1B6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праздник</w:t>
      </w:r>
    </w:p>
    <w:p w14:paraId="4DD73C7D" w14:textId="77777777" w:rsidR="00773554" w:rsidRDefault="001D1B6F">
      <w:pPr>
        <w:ind w:left="60"/>
        <w:jc w:val="both"/>
        <w:rPr>
          <w:bCs/>
          <w:sz w:val="26"/>
          <w:szCs w:val="26"/>
          <w:shd w:val="clear" w:color="auto" w:fill="FFFFFF"/>
        </w:rPr>
      </w:pPr>
      <w:r>
        <w:rPr>
          <w:bCs/>
          <w:sz w:val="26"/>
          <w:szCs w:val="26"/>
          <w:shd w:val="clear" w:color="auto" w:fill="FFFFFF"/>
        </w:rPr>
        <w:t xml:space="preserve"> </w:t>
      </w:r>
    </w:p>
    <w:p w14:paraId="4DD73C7E" w14:textId="77777777" w:rsidR="00773554" w:rsidRDefault="001D1B6F">
      <w:pPr>
        <w:ind w:left="60"/>
        <w:jc w:val="both"/>
        <w:rPr>
          <w:sz w:val="26"/>
          <w:szCs w:val="26"/>
          <w:shd w:val="clear" w:color="auto" w:fill="FFFFFF"/>
        </w:rPr>
      </w:pPr>
      <w:r>
        <w:rPr>
          <w:bCs/>
          <w:sz w:val="26"/>
          <w:szCs w:val="26"/>
          <w:shd w:val="clear" w:color="auto" w:fill="FFFFFF"/>
        </w:rPr>
        <w:t xml:space="preserve">  </w:t>
      </w:r>
      <w:r>
        <w:rPr>
          <w:b/>
          <w:bCs/>
          <w:sz w:val="28"/>
          <w:szCs w:val="28"/>
          <w:shd w:val="clear" w:color="auto" w:fill="FFFFFF"/>
        </w:rPr>
        <w:t>Основные виды занятий</w:t>
      </w:r>
      <w:r>
        <w:rPr>
          <w:bCs/>
          <w:sz w:val="26"/>
          <w:szCs w:val="26"/>
          <w:shd w:val="clear" w:color="auto" w:fill="FFFFFF"/>
        </w:rPr>
        <w:t xml:space="preserve"> –</w:t>
      </w:r>
      <w:r>
        <w:rPr>
          <w:rStyle w:val="apple-converted-space"/>
          <w:bCs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индивидуальное и групповое творчество.</w:t>
      </w:r>
    </w:p>
    <w:p w14:paraId="4DD73C7F" w14:textId="77777777" w:rsidR="00773554" w:rsidRDefault="001D1B6F">
      <w:pPr>
        <w:ind w:left="60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 </w:t>
      </w:r>
    </w:p>
    <w:p w14:paraId="4DD73C80" w14:textId="77777777" w:rsidR="00773554" w:rsidRDefault="001D1B6F">
      <w:pPr>
        <w:ind w:left="60"/>
        <w:jc w:val="both"/>
        <w:rPr>
          <w:bCs/>
          <w:sz w:val="26"/>
          <w:szCs w:val="26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  Методы</w:t>
      </w:r>
      <w:r>
        <w:rPr>
          <w:bCs/>
          <w:sz w:val="26"/>
          <w:szCs w:val="26"/>
          <w:shd w:val="clear" w:color="auto" w:fill="FFFFFF"/>
        </w:rPr>
        <w:t>:</w:t>
      </w:r>
    </w:p>
    <w:p w14:paraId="4DD73C81" w14:textId="77777777" w:rsidR="00773554" w:rsidRDefault="001D1B6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Игровой. У детей игровой рефлекс доминирует, они лучше все воспринимают через игру. На музыкально-ритмических занятиях у них формируются знания, умения и навыки в различных видах деятельности, связанных с музыкой: восприятие музыки, музыкально-ритмические движения (танцевальные и гимнастические движения, несложные их композиции под музыку)</w:t>
      </w:r>
    </w:p>
    <w:p w14:paraId="4DD73C82" w14:textId="77777777" w:rsidR="00773554" w:rsidRDefault="001D1B6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демонстрационный (метод показа). Разучивание нового движения, позы руководитель предваряет точным показом. Это необходимо и потому, что в исполнении педагога движение предстает в законченном варианте.</w:t>
      </w:r>
    </w:p>
    <w:p w14:paraId="4DD73C83" w14:textId="77777777" w:rsidR="00773554" w:rsidRDefault="001D1B6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метод творческого взаимодействия;</w:t>
      </w:r>
    </w:p>
    <w:p w14:paraId="4DD73C84" w14:textId="77777777" w:rsidR="00773554" w:rsidRDefault="001D1B6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метод наблюдения и подражания. Этот метод включает в себя слуховую наглядность (слушание музыки во время исполнения танцев), зрительное и тактильное проявление наглядности, которые сочетаются со слуховыми впечатлениями (показ певческих приемом, движений, картинок, игрушек и др.).</w:t>
      </w:r>
    </w:p>
    <w:p w14:paraId="4DD73C85" w14:textId="77777777" w:rsidR="00773554" w:rsidRDefault="001D1B6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метод упражнений;</w:t>
      </w:r>
    </w:p>
    <w:p w14:paraId="4DD73C86" w14:textId="77777777" w:rsidR="00773554" w:rsidRDefault="001D1B6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rStyle w:val="apple-converted-space"/>
          <w:sz w:val="26"/>
          <w:szCs w:val="26"/>
          <w:shd w:val="clear" w:color="auto" w:fill="FFFFFF"/>
        </w:rPr>
        <w:t> </w:t>
      </w:r>
      <w:r>
        <w:rPr>
          <w:sz w:val="26"/>
          <w:szCs w:val="26"/>
          <w:shd w:val="clear" w:color="auto" w:fill="FFFFFF"/>
        </w:rPr>
        <w:t>метод внутреннего слушания.</w:t>
      </w:r>
    </w:p>
    <w:p w14:paraId="4DD73C87" w14:textId="77777777" w:rsidR="00773554" w:rsidRDefault="00773554">
      <w:pPr>
        <w:ind w:left="495"/>
        <w:jc w:val="both"/>
        <w:rPr>
          <w:b/>
          <w:bCs/>
          <w:sz w:val="28"/>
          <w:szCs w:val="28"/>
          <w:shd w:val="clear" w:color="auto" w:fill="FFFFFF"/>
        </w:rPr>
      </w:pPr>
    </w:p>
    <w:p w14:paraId="4DD73C88" w14:textId="77777777" w:rsidR="00773554" w:rsidRDefault="001D1B6F">
      <w:pPr>
        <w:ind w:left="495"/>
        <w:jc w:val="both"/>
        <w:rPr>
          <w:bCs/>
          <w:sz w:val="26"/>
          <w:szCs w:val="26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Регулярность занятий</w:t>
      </w:r>
      <w:r>
        <w:rPr>
          <w:bCs/>
          <w:sz w:val="26"/>
          <w:szCs w:val="26"/>
          <w:shd w:val="clear" w:color="auto" w:fill="FFFFFF"/>
        </w:rPr>
        <w:t>: 2 занятия в неделю.</w:t>
      </w:r>
    </w:p>
    <w:p w14:paraId="4DD73C89" w14:textId="77777777" w:rsidR="00773554" w:rsidRDefault="00773554">
      <w:pPr>
        <w:ind w:left="495"/>
        <w:jc w:val="both"/>
        <w:rPr>
          <w:b/>
          <w:bCs/>
          <w:sz w:val="28"/>
          <w:szCs w:val="28"/>
          <w:shd w:val="clear" w:color="auto" w:fill="FFFFFF"/>
        </w:rPr>
      </w:pPr>
    </w:p>
    <w:p w14:paraId="4DD73C8A" w14:textId="77777777" w:rsidR="00773554" w:rsidRDefault="001D1B6F">
      <w:pPr>
        <w:ind w:left="495"/>
        <w:jc w:val="both"/>
        <w:rPr>
          <w:bCs/>
          <w:sz w:val="26"/>
          <w:szCs w:val="26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Время занятий</w:t>
      </w:r>
      <w:r>
        <w:rPr>
          <w:bCs/>
          <w:sz w:val="26"/>
          <w:szCs w:val="26"/>
          <w:shd w:val="clear" w:color="auto" w:fill="FFFFFF"/>
        </w:rPr>
        <w:t>: понедельник, среда.</w:t>
      </w:r>
    </w:p>
    <w:p w14:paraId="4DD73C8B" w14:textId="77777777" w:rsidR="00773554" w:rsidRDefault="00773554">
      <w:pPr>
        <w:ind w:left="495"/>
        <w:jc w:val="both"/>
        <w:rPr>
          <w:bCs/>
          <w:sz w:val="26"/>
          <w:szCs w:val="26"/>
          <w:shd w:val="clear" w:color="auto" w:fill="FFFFFF"/>
        </w:rPr>
      </w:pPr>
    </w:p>
    <w:p w14:paraId="4DD73C8C" w14:textId="77777777" w:rsidR="00773554" w:rsidRDefault="001D1B6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Занятие состоит из трех частей:</w:t>
      </w:r>
    </w:p>
    <w:p w14:paraId="4DD73C8D" w14:textId="77777777" w:rsidR="00773554" w:rsidRDefault="001D1B6F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Вводная - в нее входит поклон, маршировка, разминка. (3-5 минут)</w:t>
      </w:r>
    </w:p>
    <w:p w14:paraId="4DD73C8E" w14:textId="77777777" w:rsidR="00773554" w:rsidRDefault="001D1B6F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Основная - она делится на тренировочную (изучение нового материала, повторение, закрепление пройденного) и танцевальную (разучивание танцевальных движений, танцев). (15-20минут)</w:t>
      </w:r>
    </w:p>
    <w:p w14:paraId="4DD73C8F" w14:textId="77777777" w:rsidR="00773554" w:rsidRDefault="001D1B6F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Заключительная – музыкальные игры, вспомогательные и корригирующие упражнения, поклон. (5 минут)</w:t>
      </w:r>
    </w:p>
    <w:p w14:paraId="4DD73C90" w14:textId="77777777" w:rsidR="00773554" w:rsidRDefault="00773554">
      <w:pPr>
        <w:ind w:left="495"/>
        <w:jc w:val="both"/>
        <w:rPr>
          <w:bCs/>
          <w:sz w:val="26"/>
          <w:szCs w:val="26"/>
          <w:shd w:val="clear" w:color="auto" w:fill="FFFFFF"/>
        </w:rPr>
      </w:pPr>
    </w:p>
    <w:p w14:paraId="4DD73C91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2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3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4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5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6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7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8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A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sz w:val="36"/>
          <w:szCs w:val="36"/>
        </w:rPr>
      </w:pPr>
    </w:p>
    <w:p w14:paraId="4DD73C9B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center"/>
        <w:rPr>
          <w:rFonts w:cs="Tahoma"/>
          <w:sz w:val="36"/>
          <w:szCs w:val="36"/>
        </w:rPr>
      </w:pPr>
      <w:r>
        <w:rPr>
          <w:rStyle w:val="a3"/>
          <w:rFonts w:cs="Tahoma"/>
          <w:sz w:val="36"/>
          <w:szCs w:val="36"/>
        </w:rPr>
        <w:lastRenderedPageBreak/>
        <w:t>Пояснительная записка</w:t>
      </w:r>
    </w:p>
    <w:p w14:paraId="4DD73C9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right"/>
        <w:rPr>
          <w:rFonts w:cs="Tahoma"/>
          <w:sz w:val="26"/>
          <w:szCs w:val="26"/>
        </w:rPr>
      </w:pPr>
    </w:p>
    <w:p w14:paraId="4DD73C9D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ind w:left="142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  Дошкольный возраст - один из наиболее ответственных периодов в жизни каждого человека.  Именно в эти годы закладываются основы здоровья, гармоничного умственного, нравственного и физического развития ребенка, формируется личность человека.</w:t>
      </w:r>
    </w:p>
    <w:p w14:paraId="4DD73C9E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В период от трех до семи лет ребенок интенсивно растет и развивается, движения становятся его потребностью, поэтому физическое воспитание особенно важно в этот возрастной период.</w:t>
      </w:r>
    </w:p>
    <w:p w14:paraId="4DD73C9F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В последнее время в дошкольных учреждениях все чаще стали применять нетрадиционные средства физического воспитания детей: упражнения ритмической гимнастики, игрового стретчинга, танцев и другие. Наиболее популярной является ритмическая гимнастика, истоки которой берут свое начало в глубокой древности.</w:t>
      </w:r>
    </w:p>
    <w:p w14:paraId="4DD73CA0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В настоящее время существует много ритмопластических направлений, и одно из наиболее доступных, эффективных и эмоциональных - это танцевально-ритмическая гимнастика.</w:t>
      </w:r>
    </w:p>
    <w:p w14:paraId="4DD73CA1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Доступность этого вида основывается на простых общеразвивающих упражнениях.</w:t>
      </w:r>
    </w:p>
    <w:p w14:paraId="4DD73CA2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Эффективность - в ее разностороннем воздействии на опорно-двигательный аппарат, сердечно-сосудистую, дыхательную и нервную систему человека.</w:t>
      </w:r>
    </w:p>
    <w:p w14:paraId="4DD73CA3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Эмоциональность достигается не только музыкальным сопровождением и элементами танца, входящими в упражнения танцевально-ритмической гимнастики, но и образными упражнениями, сюжетными композициями, которые отвечают возрастным особенностям дошкольников, склонных к подражанию, копированию действий человека и животных.</w:t>
      </w:r>
    </w:p>
    <w:p w14:paraId="4DD73CA4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В этой связи актуальной становится проблема разработки программы с использованием нетрадиционных разнообразных форм, средств методов физического, эстетического и музыкального воспитания детей.</w:t>
      </w:r>
    </w:p>
    <w:p w14:paraId="4DD73CA5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Style w:val="a3"/>
          <w:rFonts w:cs="Tahoma"/>
          <w:sz w:val="28"/>
          <w:szCs w:val="28"/>
        </w:rPr>
      </w:pPr>
    </w:p>
    <w:p w14:paraId="4DD73CA6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8"/>
          <w:szCs w:val="28"/>
        </w:rPr>
      </w:pPr>
      <w:r>
        <w:rPr>
          <w:rStyle w:val="a3"/>
          <w:rFonts w:cs="Tahoma"/>
          <w:sz w:val="28"/>
          <w:szCs w:val="28"/>
        </w:rPr>
        <w:t>Содержание программы:</w:t>
      </w:r>
    </w:p>
    <w:p w14:paraId="4DD73CA7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Содержание программы взаимосвязано с программами по физическому и музыкальному воспитанию в дошкольном учреждении. В программе представлены различные разделы, но основными являются:</w:t>
      </w:r>
    </w:p>
    <w:p w14:paraId="4DD73CA8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1. Танцевально-ритмическая гимнастика, в которую входят:</w:t>
      </w:r>
    </w:p>
    <w:p w14:paraId="4DD73CA9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игроритмика</w:t>
      </w:r>
    </w:p>
    <w:p w14:paraId="4DD73CAA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игрогимнастика</w:t>
      </w:r>
    </w:p>
    <w:p w14:paraId="4DD73CAB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игротанцы</w:t>
      </w:r>
    </w:p>
    <w:p w14:paraId="4DD73CAC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диско-разминка</w:t>
      </w:r>
    </w:p>
    <w:p w14:paraId="4DD73CAD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2. Нетрадиционные виды упражнений:</w:t>
      </w:r>
    </w:p>
    <w:p w14:paraId="4DD73CAE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игропластика</w:t>
      </w:r>
    </w:p>
    <w:p w14:paraId="4DD73CAF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пальчиковая гимнастика</w:t>
      </w:r>
    </w:p>
    <w:p w14:paraId="4DD73CB0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игровой самомассаж</w:t>
      </w:r>
    </w:p>
    <w:p w14:paraId="4DD73CB1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музыкально-подвижные игры</w:t>
      </w:r>
    </w:p>
    <w:p w14:paraId="4DD73CB2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3. Креативная гимнастика:</w:t>
      </w:r>
    </w:p>
    <w:p w14:paraId="4DD73CB3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музыкально-творческие игры</w:t>
      </w:r>
    </w:p>
    <w:p w14:paraId="4DD73CB4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специальные задания.</w:t>
      </w:r>
    </w:p>
    <w:p w14:paraId="4DD73CB5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   Игровой метод придает учебно-воспитательному процессу привлекательную форму, облегчает процесс запоминания и освоения упражнений, повышает эмоциональный фон занятий, способствует развитию мышления, воображения и творческих способностей ребенка.</w:t>
      </w:r>
    </w:p>
    <w:p w14:paraId="4DD73CB6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</w:p>
    <w:p w14:paraId="4DD73CB7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</w:p>
    <w:p w14:paraId="4DD73CB8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</w:p>
    <w:p w14:paraId="4DD73CB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</w:p>
    <w:p w14:paraId="4DD73CBA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b/>
          <w:sz w:val="28"/>
          <w:szCs w:val="28"/>
        </w:rPr>
        <w:lastRenderedPageBreak/>
        <w:t>Цель программы</w:t>
      </w:r>
      <w:r>
        <w:rPr>
          <w:rFonts w:cs="Tahoma"/>
          <w:sz w:val="26"/>
          <w:szCs w:val="26"/>
        </w:rPr>
        <w:t xml:space="preserve">: </w:t>
      </w:r>
    </w:p>
    <w:p w14:paraId="4DD73CBB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содействие всестороннему развитию личности дошкольника средствами танцевально-игровой гимнастики. Создание двигательного режима, положительного психологического настроя, хороший уровень занятий. Все это способствует укреплению здоровья ребенка, его физическому и умственному развитию.</w:t>
      </w:r>
    </w:p>
    <w:p w14:paraId="4DD73CB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BD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>Задачи:</w:t>
      </w:r>
    </w:p>
    <w:p w14:paraId="4DD73CBE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1. Укрепление здоровья:</w:t>
      </w:r>
    </w:p>
    <w:p w14:paraId="4DD73CBF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способствовать оптимизации роста и развития опорно-двигательного аппарата;</w:t>
      </w:r>
    </w:p>
    <w:p w14:paraId="4DD73CC0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формировать правильную осанку;</w:t>
      </w:r>
    </w:p>
    <w:p w14:paraId="4DD73CC1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содействовать профилактике плоскостопия;</w:t>
      </w:r>
    </w:p>
    <w:p w14:paraId="4DD73CC2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-содействовать развитию и функциональному совершенствованию органов дыхания, кровообращения, сердечно-сосудистой и нервной систем организма.</w:t>
      </w:r>
    </w:p>
    <w:p w14:paraId="4DD73CC3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2. Совершенствование психомоторных способностей дошкольников:</w:t>
      </w:r>
    </w:p>
    <w:p w14:paraId="4DD73CC4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развивать мышечную силу, гибкость, выносливость, скоростно-силовые и координационные способности;</w:t>
      </w:r>
    </w:p>
    <w:p w14:paraId="4DD73CC5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содействовать развитию чувства ритма, музыкального слуха, внимания, умения согласовывать движения с музыкой;</w:t>
      </w:r>
    </w:p>
    <w:p w14:paraId="4DD73CC6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формировать навыки выразительности, грациозности и изящества танцевальных движений и танцев.</w:t>
      </w:r>
    </w:p>
    <w:p w14:paraId="4DD73CC7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3. Развитие творческих и созидательных способностей:</w:t>
      </w:r>
    </w:p>
    <w:p w14:paraId="4DD73CC8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развивать мышление, воображение, находчивость и познавательную активность, расширять кругозор;</w:t>
      </w:r>
    </w:p>
    <w:p w14:paraId="4DD73CC9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формировать навыки самостоятельного выражения движений под музыку;</w:t>
      </w:r>
    </w:p>
    <w:p w14:paraId="4DD73CCA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воспитывать умение эмоционального выражения, раскрепощенности и творчества в движениях;</w:t>
      </w:r>
    </w:p>
    <w:p w14:paraId="4DD73CCB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- развивать лидерство, инициативу, чувство товарищества, взаимопомощи и трудолюбия.</w:t>
      </w:r>
    </w:p>
    <w:p w14:paraId="4DD73CCC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 </w:t>
      </w:r>
    </w:p>
    <w:p w14:paraId="4DD73CCD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   Материально-техническое обеспечение программы:</w:t>
      </w:r>
    </w:p>
    <w:p w14:paraId="4DD73CCE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1. Светлый просторный зал.</w:t>
      </w:r>
    </w:p>
    <w:p w14:paraId="4DD73CCF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2. Технические средства.</w:t>
      </w:r>
    </w:p>
    <w:p w14:paraId="4DD73CD0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1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   Ожидаемые результаты:</w:t>
      </w:r>
    </w:p>
    <w:p w14:paraId="4DD73CD2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1. Разработка эффективной комплексной системы формирования здоровья детей дошкольного возраста.</w:t>
      </w:r>
    </w:p>
    <w:p w14:paraId="4DD73CD3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2. Улучшение физического развития.</w:t>
      </w:r>
    </w:p>
    <w:p w14:paraId="4DD73CD4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3. Повышение устойчивости к утомлению, повышение работоспособности.</w:t>
      </w:r>
    </w:p>
    <w:p w14:paraId="4DD73CD5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4. Разработка разных танцев.</w:t>
      </w:r>
    </w:p>
    <w:p w14:paraId="4DD73CD6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7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8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A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B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D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E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DF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E0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E1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E2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E3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CE4" w14:textId="77777777" w:rsidR="00773554" w:rsidRDefault="001D1B6F">
      <w:pPr>
        <w:spacing w:after="20" w:line="360" w:lineRule="auto"/>
        <w:jc w:val="center"/>
        <w:rPr>
          <w:b/>
        </w:rPr>
      </w:pPr>
      <w:r>
        <w:rPr>
          <w:b/>
        </w:rPr>
        <w:lastRenderedPageBreak/>
        <w:t>Примерный план занятия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4536"/>
        <w:gridCol w:w="2375"/>
      </w:tblGrid>
      <w:tr w:rsidR="00773554" w14:paraId="4DD73CE8" w14:textId="77777777">
        <w:tc>
          <w:tcPr>
            <w:tcW w:w="2660" w:type="dxa"/>
          </w:tcPr>
          <w:p w14:paraId="4DD73CE5" w14:textId="77777777" w:rsidR="00773554" w:rsidRDefault="00773554">
            <w:pPr>
              <w:spacing w:after="20" w:line="360" w:lineRule="auto"/>
              <w:rPr>
                <w:b/>
              </w:rPr>
            </w:pPr>
          </w:p>
        </w:tc>
        <w:tc>
          <w:tcPr>
            <w:tcW w:w="4536" w:type="dxa"/>
          </w:tcPr>
          <w:p w14:paraId="4DD73CE6" w14:textId="77777777" w:rsidR="00773554" w:rsidRDefault="001D1B6F">
            <w:pPr>
              <w:spacing w:after="20" w:line="360" w:lineRule="auto"/>
              <w:rPr>
                <w:b/>
              </w:rPr>
            </w:pPr>
            <w:r>
              <w:rPr>
                <w:b/>
              </w:rPr>
              <w:t>Содержание урока</w:t>
            </w:r>
          </w:p>
        </w:tc>
        <w:tc>
          <w:tcPr>
            <w:tcW w:w="2375" w:type="dxa"/>
          </w:tcPr>
          <w:p w14:paraId="4DD73CE7" w14:textId="77777777" w:rsidR="00773554" w:rsidRDefault="001D1B6F">
            <w:pPr>
              <w:spacing w:after="20" w:line="360" w:lineRule="auto"/>
              <w:rPr>
                <w:b/>
              </w:rPr>
            </w:pPr>
            <w:r>
              <w:rPr>
                <w:b/>
              </w:rPr>
              <w:t>Количество минут</w:t>
            </w:r>
          </w:p>
        </w:tc>
      </w:tr>
      <w:tr w:rsidR="00773554" w14:paraId="4DD73CEC" w14:textId="77777777">
        <w:tc>
          <w:tcPr>
            <w:tcW w:w="2660" w:type="dxa"/>
          </w:tcPr>
          <w:p w14:paraId="4DD73CE9" w14:textId="77777777" w:rsidR="00773554" w:rsidRDefault="001D1B6F">
            <w:pPr>
              <w:spacing w:after="20" w:line="360" w:lineRule="auto"/>
              <w:rPr>
                <w:b/>
              </w:rPr>
            </w:pPr>
            <w:r>
              <w:rPr>
                <w:b/>
              </w:rPr>
              <w:t>Вводная часть</w:t>
            </w:r>
          </w:p>
        </w:tc>
        <w:tc>
          <w:tcPr>
            <w:tcW w:w="4536" w:type="dxa"/>
          </w:tcPr>
          <w:p w14:paraId="4DD73CEA" w14:textId="77777777" w:rsidR="00773554" w:rsidRDefault="001D1B6F">
            <w:pPr>
              <w:spacing w:after="20" w:line="360" w:lineRule="auto"/>
            </w:pPr>
            <w:r>
              <w:t xml:space="preserve">Заход детей в зал, после поклона дети образуют круг или шахматный порядок,  исполняют простые общеразвивающие  и ритмические упражнение, приучающие их внимательно слушать музыку  и  ритмично двигаться. </w:t>
            </w:r>
          </w:p>
        </w:tc>
        <w:tc>
          <w:tcPr>
            <w:tcW w:w="2375" w:type="dxa"/>
          </w:tcPr>
          <w:p w14:paraId="4DD73CEB" w14:textId="77777777" w:rsidR="00773554" w:rsidRDefault="001D1B6F">
            <w:pPr>
              <w:spacing w:after="20" w:line="360" w:lineRule="auto"/>
            </w:pPr>
            <w:r>
              <w:t>3 минут</w:t>
            </w:r>
          </w:p>
        </w:tc>
      </w:tr>
      <w:tr w:rsidR="00773554" w14:paraId="4DD73CF0" w14:textId="77777777">
        <w:tc>
          <w:tcPr>
            <w:tcW w:w="2660" w:type="dxa"/>
          </w:tcPr>
          <w:p w14:paraId="4DD73CED" w14:textId="77777777" w:rsidR="00773554" w:rsidRDefault="001D1B6F">
            <w:pPr>
              <w:spacing w:after="20" w:line="360" w:lineRule="auto"/>
              <w:rPr>
                <w:b/>
              </w:rPr>
            </w:pPr>
            <w:r>
              <w:rPr>
                <w:b/>
              </w:rPr>
              <w:t>Основная часть</w:t>
            </w:r>
          </w:p>
        </w:tc>
        <w:tc>
          <w:tcPr>
            <w:tcW w:w="4536" w:type="dxa"/>
          </w:tcPr>
          <w:p w14:paraId="4DD73CEE" w14:textId="77777777" w:rsidR="00773554" w:rsidRDefault="001D1B6F">
            <w:pPr>
              <w:spacing w:after="20" w:line="360" w:lineRule="auto"/>
            </w:pPr>
            <w:r>
              <w:t>Азбука танца. Подготовительные танцевальные элементы по теме, игры с разными жанрами.</w:t>
            </w:r>
          </w:p>
        </w:tc>
        <w:tc>
          <w:tcPr>
            <w:tcW w:w="2375" w:type="dxa"/>
          </w:tcPr>
          <w:p w14:paraId="4DD73CEF" w14:textId="77777777" w:rsidR="00773554" w:rsidRDefault="001D1B6F">
            <w:pPr>
              <w:spacing w:after="20" w:line="360" w:lineRule="auto"/>
            </w:pPr>
            <w:r>
              <w:t>7 минут</w:t>
            </w:r>
          </w:p>
        </w:tc>
      </w:tr>
      <w:tr w:rsidR="00773554" w14:paraId="4DD73CF4" w14:textId="77777777">
        <w:tc>
          <w:tcPr>
            <w:tcW w:w="2660" w:type="dxa"/>
          </w:tcPr>
          <w:p w14:paraId="4DD73CF1" w14:textId="77777777" w:rsidR="00773554" w:rsidRDefault="001D1B6F">
            <w:pPr>
              <w:spacing w:after="20" w:line="360" w:lineRule="auto"/>
              <w:rPr>
                <w:b/>
              </w:rPr>
            </w:pPr>
            <w:r>
              <w:rPr>
                <w:b/>
              </w:rPr>
              <w:t xml:space="preserve">Последняя часть </w:t>
            </w:r>
          </w:p>
        </w:tc>
        <w:tc>
          <w:tcPr>
            <w:tcW w:w="4536" w:type="dxa"/>
          </w:tcPr>
          <w:p w14:paraId="4DD73CF2" w14:textId="77777777" w:rsidR="00773554" w:rsidRDefault="001D1B6F">
            <w:pPr>
              <w:spacing w:after="20" w:line="360" w:lineRule="auto"/>
            </w:pPr>
            <w:r>
              <w:t xml:space="preserve">Последняя часть занятия, отводиться к постановке танцев. </w:t>
            </w:r>
          </w:p>
        </w:tc>
        <w:tc>
          <w:tcPr>
            <w:tcW w:w="2375" w:type="dxa"/>
          </w:tcPr>
          <w:p w14:paraId="4DD73CF3" w14:textId="77777777" w:rsidR="00773554" w:rsidRDefault="001D1B6F">
            <w:pPr>
              <w:spacing w:after="20" w:line="360" w:lineRule="auto"/>
            </w:pPr>
            <w:r>
              <w:t>15-20 минут</w:t>
            </w:r>
          </w:p>
        </w:tc>
      </w:tr>
      <w:tr w:rsidR="00773554" w14:paraId="4DD73CF8" w14:textId="77777777">
        <w:tc>
          <w:tcPr>
            <w:tcW w:w="2660" w:type="dxa"/>
          </w:tcPr>
          <w:p w14:paraId="4DD73CF5" w14:textId="77777777" w:rsidR="00773554" w:rsidRDefault="001D1B6F">
            <w:pPr>
              <w:spacing w:after="20" w:line="360" w:lineRule="auto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4536" w:type="dxa"/>
          </w:tcPr>
          <w:p w14:paraId="4DD73CF6" w14:textId="77777777" w:rsidR="00773554" w:rsidRDefault="00773554">
            <w:pPr>
              <w:spacing w:after="20" w:line="360" w:lineRule="auto"/>
            </w:pPr>
          </w:p>
        </w:tc>
        <w:tc>
          <w:tcPr>
            <w:tcW w:w="2375" w:type="dxa"/>
          </w:tcPr>
          <w:p w14:paraId="4DD73CF7" w14:textId="77777777" w:rsidR="00773554" w:rsidRDefault="001D1B6F">
            <w:pPr>
              <w:spacing w:after="20" w:line="360" w:lineRule="auto"/>
            </w:pPr>
            <w:r>
              <w:t>25-30 минут</w:t>
            </w:r>
          </w:p>
        </w:tc>
      </w:tr>
    </w:tbl>
    <w:p w14:paraId="4DD73CF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rPr>
          <w:rFonts w:cs="Tahoma"/>
          <w:b/>
          <w:sz w:val="28"/>
          <w:szCs w:val="28"/>
        </w:rPr>
      </w:pPr>
    </w:p>
    <w:p w14:paraId="4DD73CFA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</w:p>
    <w:p w14:paraId="4DD73CFB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>Список детей на 2025-2026 учебный год:</w:t>
      </w:r>
    </w:p>
    <w:p w14:paraId="4DD73CF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b/>
          <w:sz w:val="28"/>
          <w:szCs w:val="28"/>
        </w:rPr>
      </w:pPr>
    </w:p>
    <w:p w14:paraId="4DD73CFD" w14:textId="77777777" w:rsidR="00773554" w:rsidRDefault="00773554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  <w:sectPr w:rsidR="00773554" w:rsidSect="008A7324">
          <w:pgSz w:w="11906" w:h="16838"/>
          <w:pgMar w:top="360" w:right="1133" w:bottom="360" w:left="1134" w:header="708" w:footer="708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4DD73CFE" w14:textId="77777777" w:rsidR="00773554" w:rsidRDefault="00773554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  <w:sectPr w:rsidR="00773554">
          <w:type w:val="continuous"/>
          <w:pgSz w:w="11906" w:h="16838"/>
          <w:pgMar w:top="360" w:right="1133" w:bottom="360" w:left="1134" w:header="708" w:footer="708" w:gutter="0"/>
          <w:pgBorders w:offsetFrom="page">
            <w:top w:val="stars3d" w:sz="30" w:space="24" w:color="auto"/>
            <w:left w:val="stars3d" w:sz="30" w:space="24" w:color="auto"/>
            <w:bottom w:val="stars3d" w:sz="30" w:space="24" w:color="auto"/>
            <w:right w:val="stars3d" w:sz="30" w:space="24" w:color="auto"/>
          </w:pgBorders>
          <w:cols w:num="2" w:space="708"/>
          <w:docGrid w:linePitch="360"/>
        </w:sectPr>
      </w:pPr>
    </w:p>
    <w:p w14:paraId="4DD73CFF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Байболат Абдукарим</w:t>
      </w:r>
    </w:p>
    <w:p w14:paraId="4DD73D00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Доскарин Рустам</w:t>
      </w:r>
    </w:p>
    <w:p w14:paraId="4DD73D01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  <w:lang w:val="kk-KZ"/>
        </w:rPr>
        <w:t>Джуасов Арлан</w:t>
      </w:r>
    </w:p>
    <w:p w14:paraId="4DD73D02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Емельяненко Евгения</w:t>
      </w:r>
    </w:p>
    <w:p w14:paraId="4DD73D03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  <w:lang w:val="kk-KZ"/>
        </w:rPr>
        <w:t>Енероглу Эмилия</w:t>
      </w:r>
    </w:p>
    <w:p w14:paraId="4DD73D04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  <w:lang w:val="kk-KZ"/>
        </w:rPr>
        <w:t>Жанат Томирис</w:t>
      </w:r>
    </w:p>
    <w:p w14:paraId="4DD73D05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  <w:lang w:val="kk-KZ"/>
        </w:rPr>
        <w:t>Коровина Любовь</w:t>
      </w:r>
    </w:p>
    <w:p w14:paraId="4DD73D06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Медведева Дарья</w:t>
      </w:r>
    </w:p>
    <w:p w14:paraId="4DD73D07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  <w:lang w:val="kk-KZ"/>
        </w:rPr>
        <w:t>Некрасова Алина</w:t>
      </w:r>
      <w:r>
        <w:rPr>
          <w:rFonts w:cs="Tahoma"/>
          <w:bCs/>
          <w:sz w:val="28"/>
          <w:szCs w:val="28"/>
        </w:rPr>
        <w:t xml:space="preserve"> </w:t>
      </w:r>
    </w:p>
    <w:p w14:paraId="4DD73D08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Некрасов Марк</w:t>
      </w:r>
    </w:p>
    <w:p w14:paraId="4DD73D09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Өмірзақ Ахмад</w:t>
      </w:r>
    </w:p>
    <w:p w14:paraId="4DD73D0A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  <w:lang w:val="kk-KZ"/>
        </w:rPr>
        <w:t>Панасюра Эмиль</w:t>
      </w:r>
      <w:r>
        <w:rPr>
          <w:rFonts w:cs="Tahoma"/>
          <w:bCs/>
          <w:sz w:val="28"/>
          <w:szCs w:val="28"/>
        </w:rPr>
        <w:t xml:space="preserve"> </w:t>
      </w:r>
    </w:p>
    <w:p w14:paraId="4DD73D0B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Паницкая Елизавета</w:t>
      </w:r>
    </w:p>
    <w:p w14:paraId="4DD73D0C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Паницкая Евгения</w:t>
      </w:r>
    </w:p>
    <w:p w14:paraId="4DD73D0D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Сагинова Самина</w:t>
      </w:r>
    </w:p>
    <w:p w14:paraId="4DD73D0E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Умаров Райымбек</w:t>
      </w:r>
    </w:p>
    <w:p w14:paraId="4DD73D0F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Умаров Техран</w:t>
      </w:r>
    </w:p>
    <w:p w14:paraId="4DD73D10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Эккерт Егор</w:t>
      </w:r>
    </w:p>
    <w:p w14:paraId="4DD73D11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Харитонов Кирилл</w:t>
      </w:r>
    </w:p>
    <w:p w14:paraId="4DD73D12" w14:textId="77777777" w:rsidR="00773554" w:rsidRDefault="00773554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  <w:sectPr w:rsidR="00773554">
          <w:type w:val="continuous"/>
          <w:pgSz w:w="11906" w:h="16838"/>
          <w:pgMar w:top="360" w:right="1133" w:bottom="360" w:left="1134" w:header="708" w:footer="708" w:gutter="0"/>
          <w:pgBorders w:offsetFrom="page">
            <w:top w:val="stars3d" w:sz="30" w:space="24" w:color="auto"/>
            <w:left w:val="stars3d" w:sz="30" w:space="24" w:color="auto"/>
            <w:bottom w:val="stars3d" w:sz="30" w:space="24" w:color="auto"/>
            <w:right w:val="stars3d" w:sz="30" w:space="24" w:color="auto"/>
          </w:pgBorders>
          <w:cols w:num="2" w:space="708"/>
          <w:docGrid w:linePitch="360"/>
        </w:sectPr>
      </w:pPr>
    </w:p>
    <w:p w14:paraId="4DD73D13" w14:textId="77777777" w:rsidR="00773554" w:rsidRDefault="001D1B6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Нурболат Айторе</w:t>
      </w:r>
    </w:p>
    <w:p w14:paraId="4DD73D14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rFonts w:cs="Tahoma"/>
          <w:sz w:val="26"/>
          <w:szCs w:val="26"/>
          <w:lang w:val="kk-KZ"/>
        </w:rPr>
      </w:pPr>
    </w:p>
    <w:p w14:paraId="4DD73D15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 </w:t>
      </w:r>
    </w:p>
    <w:p w14:paraId="4DD73D16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7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8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A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B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D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E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</w:pPr>
    </w:p>
    <w:p w14:paraId="4DD73D1F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both"/>
        <w:rPr>
          <w:rFonts w:cs="Tahoma"/>
          <w:sz w:val="26"/>
          <w:szCs w:val="26"/>
        </w:rPr>
        <w:sectPr w:rsidR="00773554">
          <w:type w:val="continuous"/>
          <w:pgSz w:w="11906" w:h="16838"/>
          <w:pgMar w:top="360" w:right="1133" w:bottom="360" w:left="1134" w:header="708" w:footer="708" w:gutter="0"/>
          <w:pgBorders w:offsetFrom="page">
            <w:top w:val="stars3d" w:sz="30" w:space="24" w:color="auto"/>
            <w:left w:val="stars3d" w:sz="30" w:space="24" w:color="auto"/>
            <w:bottom w:val="stars3d" w:sz="30" w:space="24" w:color="auto"/>
            <w:right w:val="stars3d" w:sz="30" w:space="24" w:color="auto"/>
          </w:pgBorders>
          <w:cols w:space="708"/>
          <w:docGrid w:linePitch="360"/>
        </w:sectPr>
      </w:pPr>
    </w:p>
    <w:p w14:paraId="4DD73D20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rPr>
          <w:rStyle w:val="a3"/>
          <w:rFonts w:cs="Tahoma"/>
          <w:bCs w:val="0"/>
          <w:sz w:val="28"/>
          <w:szCs w:val="28"/>
        </w:rPr>
      </w:pPr>
    </w:p>
    <w:p w14:paraId="4DD73D21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rPr>
          <w:rStyle w:val="a3"/>
          <w:rFonts w:cs="Tahoma"/>
          <w:bCs w:val="0"/>
          <w:sz w:val="28"/>
          <w:szCs w:val="28"/>
        </w:rPr>
      </w:pPr>
    </w:p>
    <w:p w14:paraId="4DD73D22" w14:textId="77777777" w:rsidR="00773554" w:rsidRDefault="001D1B6F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  <w:r>
        <w:rPr>
          <w:rStyle w:val="a3"/>
          <w:rFonts w:cs="Tahoma"/>
          <w:bCs w:val="0"/>
          <w:sz w:val="28"/>
          <w:szCs w:val="28"/>
        </w:rPr>
        <w:t>Календарно-тематический план</w:t>
      </w:r>
    </w:p>
    <w:p w14:paraId="4DD73D23" w14:textId="77777777" w:rsidR="00773554" w:rsidRDefault="00773554">
      <w:pPr>
        <w:spacing w:line="360" w:lineRule="auto"/>
      </w:pPr>
    </w:p>
    <w:p w14:paraId="4DD73D24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ind w:left="144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Сентябрь.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"/>
        <w:gridCol w:w="3126"/>
        <w:gridCol w:w="2799"/>
        <w:gridCol w:w="1975"/>
        <w:gridCol w:w="1290"/>
      </w:tblGrid>
      <w:tr w:rsidR="00773554" w14:paraId="4DD73D2A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5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6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17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7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17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8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17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29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17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17"/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rStyle w:val="c17"/>
                <w:b/>
                <w:bCs/>
              </w:rPr>
              <w:t>ата</w:t>
            </w:r>
          </w:p>
        </w:tc>
      </w:tr>
      <w:tr w:rsidR="00773554" w14:paraId="4DD73D30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Давайте познакомимся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Виды танцев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2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2F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02.09.2025</w:t>
            </w:r>
          </w:p>
        </w:tc>
      </w:tr>
      <w:tr w:rsidR="00773554" w14:paraId="4DD73D36" w14:textId="77777777">
        <w:trPr>
          <w:trHeight w:val="420"/>
        </w:trPr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35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04.09.2025</w:t>
            </w:r>
          </w:p>
        </w:tc>
      </w:tr>
      <w:tr w:rsidR="00773554" w14:paraId="4DD73D3C" w14:textId="77777777">
        <w:trPr>
          <w:trHeight w:val="596"/>
        </w:trPr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Танцующие животные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3B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09.09.2025</w:t>
            </w:r>
          </w:p>
        </w:tc>
      </w:tr>
      <w:tr w:rsidR="00773554" w14:paraId="4DD73D42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3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Во саду ли, в огороде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41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11.09.2025</w:t>
            </w:r>
          </w:p>
        </w:tc>
      </w:tr>
      <w:tr w:rsidR="00773554" w14:paraId="4DD73D48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Детский бальный танец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приглашение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47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16.09.2025</w:t>
            </w:r>
          </w:p>
        </w:tc>
      </w:tr>
      <w:tr w:rsidR="00773554" w14:paraId="4DD73D4E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подражание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4D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18.09.2025</w:t>
            </w:r>
          </w:p>
        </w:tc>
      </w:tr>
      <w:tr w:rsidR="00773554" w14:paraId="4DD73D54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4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Хоровод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Паровоз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Коллективный танец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5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23.09.2025</w:t>
            </w:r>
          </w:p>
        </w:tc>
      </w:tr>
      <w:tr w:rsidR="00773554" w14:paraId="4DD73D5A" w14:textId="77777777"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5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8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6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Разучивание танца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7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«День Пожилого человека»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8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59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25.09.2025</w:t>
            </w:r>
          </w:p>
        </w:tc>
      </w:tr>
    </w:tbl>
    <w:p w14:paraId="4DD73D5B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</w:t>
      </w:r>
    </w:p>
    <w:p w14:paraId="4DD73D5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5D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5E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Октябрь.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3163"/>
        <w:gridCol w:w="2830"/>
        <w:gridCol w:w="1841"/>
        <w:gridCol w:w="1290"/>
      </w:tblGrid>
      <w:tr w:rsidR="00773554" w14:paraId="4DD73D64" w14:textId="77777777"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5F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0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1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2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6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D6A" w14:textId="77777777"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Старинные танцы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Виды танцев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69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02.10.2025</w:t>
            </w:r>
          </w:p>
        </w:tc>
      </w:tr>
      <w:tr w:rsidR="00773554" w14:paraId="4DD73D70" w14:textId="77777777">
        <w:trPr>
          <w:trHeight w:val="42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6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6F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07.10.2025</w:t>
            </w:r>
          </w:p>
        </w:tc>
      </w:tr>
      <w:tr w:rsidR="00773554" w14:paraId="4DD73D76" w14:textId="77777777">
        <w:trPr>
          <w:trHeight w:val="628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Танцующие птицы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75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09.10.2025</w:t>
            </w:r>
          </w:p>
        </w:tc>
      </w:tr>
      <w:tr w:rsidR="00773554" w14:paraId="4DD73D7C" w14:textId="77777777"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Калинка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7B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14.10.2025</w:t>
            </w:r>
          </w:p>
        </w:tc>
      </w:tr>
      <w:tr w:rsidR="00773554" w14:paraId="4DD73D82" w14:textId="77777777"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Детский бальный танец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7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поклоны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81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16.10.2025</w:t>
            </w:r>
          </w:p>
        </w:tc>
      </w:tr>
      <w:tr w:rsidR="00773554" w14:paraId="4DD73D88" w14:textId="77777777"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подражание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87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21.10.2025</w:t>
            </w:r>
          </w:p>
        </w:tc>
      </w:tr>
      <w:tr w:rsidR="00773554" w14:paraId="4DD73D8E" w14:textId="77777777"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Осень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8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8D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23.10.2025</w:t>
            </w:r>
          </w:p>
        </w:tc>
      </w:tr>
    </w:tbl>
    <w:p w14:paraId="4DD73D8F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</w:t>
      </w:r>
    </w:p>
    <w:p w14:paraId="4DD73D90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1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2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3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4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5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6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7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8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9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A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D9D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Ноябрь.</w:t>
      </w:r>
    </w:p>
    <w:p w14:paraId="4DD73D9E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"/>
        <w:gridCol w:w="2908"/>
        <w:gridCol w:w="2693"/>
        <w:gridCol w:w="1985"/>
        <w:gridCol w:w="1559"/>
      </w:tblGrid>
      <w:tr w:rsidR="00773554" w14:paraId="4DD73DA4" w14:textId="77777777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9F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0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1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2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A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DAA" w14:textId="77777777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Танцы народов мира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Виды танцев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A9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04.11.2025</w:t>
            </w:r>
          </w:p>
        </w:tc>
      </w:tr>
      <w:tr w:rsidR="00773554" w14:paraId="4DD73DB0" w14:textId="77777777">
        <w:trPr>
          <w:trHeight w:val="420"/>
        </w:trPr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A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AF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06.11.2025</w:t>
            </w:r>
          </w:p>
        </w:tc>
      </w:tr>
      <w:tr w:rsidR="00773554" w14:paraId="4DD73DB6" w14:textId="77777777">
        <w:trPr>
          <w:trHeight w:val="920"/>
        </w:trPr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Танцующие листья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B5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11.11.2025</w:t>
            </w:r>
          </w:p>
        </w:tc>
      </w:tr>
      <w:tr w:rsidR="00773554" w14:paraId="4DD73DBC" w14:textId="77777777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 мосточку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BB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13.11.2025</w:t>
            </w:r>
          </w:p>
        </w:tc>
      </w:tr>
      <w:tr w:rsidR="00773554" w14:paraId="4DD73DC2" w14:textId="77777777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Детский бальный танец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B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вальса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C1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18.11.2025</w:t>
            </w:r>
          </w:p>
        </w:tc>
      </w:tr>
      <w:tr w:rsidR="00773554" w14:paraId="4DD73DC8" w14:textId="77777777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подражание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C7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20.11.2025</w:t>
            </w:r>
          </w:p>
        </w:tc>
      </w:tr>
      <w:tr w:rsidR="00773554" w14:paraId="4DD73DCE" w14:textId="77777777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Хоровод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Ламбада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Коллективный танец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CD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25.11.2025</w:t>
            </w:r>
          </w:p>
        </w:tc>
      </w:tr>
      <w:tr w:rsidR="00773554" w14:paraId="4DD73DD4" w14:textId="77777777">
        <w:trPr>
          <w:trHeight w:val="204"/>
        </w:trPr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C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Мамин день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D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27.11.2025</w:t>
            </w:r>
          </w:p>
        </w:tc>
      </w:tr>
    </w:tbl>
    <w:p w14:paraId="4DD73DD5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sz w:val="28"/>
          <w:szCs w:val="28"/>
        </w:rPr>
      </w:pPr>
    </w:p>
    <w:p w14:paraId="4DD73DD6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sz w:val="28"/>
          <w:szCs w:val="28"/>
        </w:rPr>
      </w:pPr>
    </w:p>
    <w:p w14:paraId="4DD73DD7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ind w:left="144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Декабрь.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"/>
        <w:gridCol w:w="2986"/>
        <w:gridCol w:w="2639"/>
        <w:gridCol w:w="1975"/>
        <w:gridCol w:w="1559"/>
      </w:tblGrid>
      <w:tr w:rsidR="00773554" w14:paraId="4DD73DDD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8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9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A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B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DC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DE3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D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Бальные танцы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Виды танцев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E2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02.12.2025</w:t>
            </w:r>
          </w:p>
        </w:tc>
      </w:tr>
      <w:tr w:rsidR="00773554" w14:paraId="4DD73DE9" w14:textId="77777777">
        <w:trPr>
          <w:trHeight w:val="420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E8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04.12.2025</w:t>
            </w:r>
          </w:p>
        </w:tc>
      </w:tr>
      <w:tr w:rsidR="00773554" w14:paraId="4DD73DEF" w14:textId="77777777">
        <w:trPr>
          <w:trHeight w:val="920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Танцующие снежинки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E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EE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09.12.2025</w:t>
            </w:r>
          </w:p>
        </w:tc>
      </w:tr>
      <w:tr w:rsidR="00773554" w14:paraId="4DD73DF5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Змейка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F4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11.12.2025</w:t>
            </w:r>
          </w:p>
        </w:tc>
      </w:tr>
      <w:tr w:rsidR="00773554" w14:paraId="4DD73DFB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DFA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18.12.2025</w:t>
            </w:r>
          </w:p>
        </w:tc>
      </w:tr>
      <w:tr w:rsidR="00773554" w14:paraId="4DD73E01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Хоровод вокруг елочки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Игра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DF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Коллективный танец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00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23.12.2025</w:t>
            </w:r>
          </w:p>
        </w:tc>
      </w:tr>
      <w:tr w:rsidR="00773554" w14:paraId="4DD73E07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0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0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Новый год</w:t>
            </w:r>
          </w:p>
        </w:tc>
        <w:tc>
          <w:tcPr>
            <w:tcW w:w="2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0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0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06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25.12.2025</w:t>
            </w:r>
          </w:p>
        </w:tc>
      </w:tr>
    </w:tbl>
    <w:p w14:paraId="4DD73E08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9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A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D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E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0F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E10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11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12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13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14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15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ind w:left="144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Январь.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0"/>
        <w:gridCol w:w="3255"/>
        <w:gridCol w:w="2718"/>
        <w:gridCol w:w="1919"/>
        <w:gridCol w:w="1290"/>
      </w:tblGrid>
      <w:tr w:rsidR="00773554" w14:paraId="4DD73E1B" w14:textId="77777777"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6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7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8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9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1A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E21" w14:textId="77777777"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 гостях у Белоснежки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Танцы в мультфильмах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1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20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13.01.2026</w:t>
            </w:r>
          </w:p>
        </w:tc>
      </w:tr>
      <w:tr w:rsidR="00773554" w14:paraId="4DD73E27" w14:textId="77777777">
        <w:trPr>
          <w:trHeight w:val="42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У елочки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26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15.01.2026</w:t>
            </w:r>
          </w:p>
        </w:tc>
      </w:tr>
      <w:tr w:rsidR="00773554" w14:paraId="4DD73E2D" w14:textId="77777777">
        <w:trPr>
          <w:trHeight w:val="738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Танцующие игрушки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2C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20.01.2026</w:t>
            </w:r>
          </w:p>
        </w:tc>
      </w:tr>
      <w:tr w:rsidR="00773554" w14:paraId="4DD73E33" w14:textId="77777777"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2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присядка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32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22.01.2026</w:t>
            </w:r>
          </w:p>
        </w:tc>
      </w:tr>
      <w:tr w:rsidR="00773554" w14:paraId="4DD73E39" w14:textId="77777777"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Детский бальный танец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лодочка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38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27.01.2026</w:t>
            </w:r>
          </w:p>
        </w:tc>
      </w:tr>
      <w:tr w:rsidR="00773554" w14:paraId="4DD73E3F" w14:textId="77777777"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3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импровизация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3E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29.01.2026</w:t>
            </w:r>
          </w:p>
        </w:tc>
      </w:tr>
    </w:tbl>
    <w:p w14:paraId="4DD73E40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41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ind w:left="144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Февраль.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"/>
        <w:gridCol w:w="3180"/>
        <w:gridCol w:w="2730"/>
        <w:gridCol w:w="1975"/>
        <w:gridCol w:w="1290"/>
      </w:tblGrid>
      <w:tr w:rsidR="00773554" w14:paraId="4DD73E47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2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3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4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5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46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  <w:lang w:val="kk-KZ"/>
              </w:rPr>
              <w:t>Дата</w:t>
            </w:r>
          </w:p>
        </w:tc>
      </w:tr>
      <w:tr w:rsidR="00773554" w14:paraId="4DD73E4D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Спортивные танцы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 с предметами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4C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03.02.2026</w:t>
            </w:r>
          </w:p>
        </w:tc>
      </w:tr>
      <w:tr w:rsidR="00773554" w14:paraId="4DD73E53" w14:textId="77777777">
        <w:trPr>
          <w:trHeight w:val="42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4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осанка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52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05.02.2026</w:t>
            </w:r>
          </w:p>
        </w:tc>
      </w:tr>
      <w:tr w:rsidR="00773554" w14:paraId="4DD73E59" w14:textId="77777777">
        <w:trPr>
          <w:trHeight w:val="70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Путешествие в сказку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игра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58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10.02.2026</w:t>
            </w:r>
          </w:p>
        </w:tc>
      </w:tr>
      <w:tr w:rsidR="00773554" w14:paraId="4DD73E5F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бубен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5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5E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12.02.2026</w:t>
            </w:r>
          </w:p>
        </w:tc>
      </w:tr>
      <w:tr w:rsidR="00773554" w14:paraId="4DD73E65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Детский бальный танец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мяч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64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17.02.2026</w:t>
            </w:r>
          </w:p>
        </w:tc>
      </w:tr>
      <w:tr w:rsidR="00773554" w14:paraId="4DD73E6B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дискотека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6A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19.02.2026</w:t>
            </w:r>
          </w:p>
        </w:tc>
      </w:tr>
      <w:tr w:rsidR="00773554" w14:paraId="4DD73E71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Хоровод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Движение по диагонали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6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Коллективный танец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70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24.02.2026</w:t>
            </w:r>
          </w:p>
        </w:tc>
      </w:tr>
      <w:tr w:rsidR="00773554" w14:paraId="4DD73E77" w14:textId="77777777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7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8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7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7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7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76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26.02.2026</w:t>
            </w:r>
          </w:p>
        </w:tc>
      </w:tr>
    </w:tbl>
    <w:p w14:paraId="4DD73E78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sz w:val="28"/>
          <w:szCs w:val="28"/>
        </w:rPr>
      </w:pPr>
    </w:p>
    <w:p w14:paraId="4DD73E79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sz w:val="28"/>
          <w:szCs w:val="28"/>
        </w:rPr>
      </w:pPr>
    </w:p>
    <w:p w14:paraId="4DD73E7A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7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7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7D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7E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7F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0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1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2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3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4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5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6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7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8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9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A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D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E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8F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90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ind w:left="144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Март.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3069"/>
        <w:gridCol w:w="2839"/>
        <w:gridCol w:w="1970"/>
        <w:gridCol w:w="1290"/>
      </w:tblGrid>
      <w:tr w:rsidR="00773554" w14:paraId="4DD73E96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1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2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3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4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95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E9C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Детские танцы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Праздники в детском саду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9B" w14:textId="77777777" w:rsidR="00773554" w:rsidRDefault="001D1B6F" w:rsidP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03.03.2026</w:t>
            </w:r>
          </w:p>
        </w:tc>
      </w:tr>
      <w:tr w:rsidR="00773554" w14:paraId="4DD73EA2" w14:textId="77777777">
        <w:trPr>
          <w:trHeight w:val="420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9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имитация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A1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05.03.2026</w:t>
            </w:r>
          </w:p>
        </w:tc>
      </w:tr>
      <w:tr w:rsidR="00773554" w14:paraId="4DD73EA8" w14:textId="77777777">
        <w:trPr>
          <w:trHeight w:val="750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Что мы знаем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соревнование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A7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10.03.2026</w:t>
            </w:r>
          </w:p>
        </w:tc>
      </w:tr>
      <w:tr w:rsidR="00773554" w14:paraId="4DD73EAE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медленный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Плавность рук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AD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12.03.2026</w:t>
            </w:r>
          </w:p>
        </w:tc>
      </w:tr>
      <w:tr w:rsidR="00773554" w14:paraId="4DD73EB4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A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Детский  танец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Эстрада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B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17.03.2026</w:t>
            </w:r>
          </w:p>
        </w:tc>
      </w:tr>
      <w:tr w:rsidR="00773554" w14:paraId="4DD73EBA" w14:textId="77777777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Женский день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B9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19.03.2026</w:t>
            </w:r>
          </w:p>
        </w:tc>
      </w:tr>
    </w:tbl>
    <w:p w14:paraId="4DD73EB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EB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</w:p>
    <w:p w14:paraId="4DD73EBD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Апрель.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3244"/>
        <w:gridCol w:w="2640"/>
        <w:gridCol w:w="1975"/>
        <w:gridCol w:w="1290"/>
      </w:tblGrid>
      <w:tr w:rsidR="00773554" w14:paraId="4DD73EC3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E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BF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0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1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C2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EC9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Из бабушкиного сундучка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костюмы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C8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02.04.2026</w:t>
            </w:r>
          </w:p>
        </w:tc>
      </w:tr>
      <w:tr w:rsidR="00773554" w14:paraId="4DD73ECF" w14:textId="77777777">
        <w:trPr>
          <w:trHeight w:val="42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Встанем в круг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солисты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C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фантазия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CE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07.04.2026</w:t>
            </w:r>
          </w:p>
        </w:tc>
      </w:tr>
      <w:tr w:rsidR="00773554" w14:paraId="4DD73ED5" w14:textId="77777777">
        <w:trPr>
          <w:trHeight w:val="70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Музыкально-ритмические движения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Танцующие сказочные герои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картинки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D4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09.04.2026</w:t>
            </w:r>
          </w:p>
        </w:tc>
      </w:tr>
      <w:tr w:rsidR="00773554" w14:paraId="4DD73EDB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Во саду ли, в огороде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DA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14.04.2026</w:t>
            </w:r>
          </w:p>
        </w:tc>
      </w:tr>
      <w:tr w:rsidR="00773554" w14:paraId="4DD73EE1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Мы собираемся на бал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Собираем элементы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D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Парный танец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E0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16.04.2026</w:t>
            </w:r>
          </w:p>
        </w:tc>
      </w:tr>
      <w:tr w:rsidR="00773554" w14:paraId="4DD73EE7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Эстрадный танец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дискотека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E6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21.04.2026</w:t>
            </w:r>
          </w:p>
        </w:tc>
      </w:tr>
      <w:tr w:rsidR="00773554" w14:paraId="4DD73EEE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Хоровод с веточками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Коллективный танец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EC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23.04.2026</w:t>
            </w:r>
          </w:p>
          <w:p w14:paraId="4DD73EED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28.04.2026</w:t>
            </w:r>
          </w:p>
        </w:tc>
      </w:tr>
      <w:tr w:rsidR="00773554" w14:paraId="4DD73EF4" w14:textId="77777777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E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8</w:t>
            </w:r>
          </w:p>
        </w:tc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F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Весенний праздник цветов</w:t>
            </w:r>
          </w:p>
        </w:tc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F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EF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EF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30.04.2026</w:t>
            </w:r>
          </w:p>
        </w:tc>
      </w:tr>
    </w:tbl>
    <w:p w14:paraId="4DD73EF5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F6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EF7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8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9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A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C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D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E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EFF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F00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F01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</w:rPr>
      </w:pPr>
    </w:p>
    <w:p w14:paraId="4DD73F02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c9"/>
        </w:rPr>
      </w:pPr>
    </w:p>
    <w:p w14:paraId="4DD73F03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F04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F05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ind w:left="1440"/>
        <w:rPr>
          <w:rStyle w:val="c9"/>
          <w:color w:val="000000"/>
          <w:sz w:val="28"/>
          <w:szCs w:val="28"/>
        </w:rPr>
      </w:pPr>
    </w:p>
    <w:p w14:paraId="4DD73F06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ind w:left="1440"/>
        <w:rPr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Май.</w:t>
      </w:r>
    </w:p>
    <w:tbl>
      <w:tblPr>
        <w:tblW w:w="99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3236"/>
        <w:gridCol w:w="2637"/>
        <w:gridCol w:w="1977"/>
        <w:gridCol w:w="1290"/>
      </w:tblGrid>
      <w:tr w:rsidR="00773554" w14:paraId="4DD73F0C" w14:textId="77777777"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7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8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Название раздела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9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A" w14:textId="77777777" w:rsidR="00773554" w:rsidRDefault="001D1B6F">
            <w:pPr>
              <w:pStyle w:val="c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0B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73554" w14:paraId="4DD73F12" w14:textId="77777777"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вальс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0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Виды вальса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Видео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11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05.05.2026</w:t>
            </w:r>
          </w:p>
        </w:tc>
      </w:tr>
      <w:tr w:rsidR="00773554" w14:paraId="4DD73F18" w14:textId="77777777">
        <w:trPr>
          <w:trHeight w:val="420"/>
        </w:trPr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Навстречу к солнцу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подражание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17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12.05.2026</w:t>
            </w:r>
          </w:p>
        </w:tc>
      </w:tr>
      <w:tr w:rsidR="00773554" w14:paraId="4DD73F1E" w14:textId="77777777">
        <w:trPr>
          <w:trHeight w:val="753"/>
        </w:trPr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9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A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Музыкальная карусель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Ритмика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1D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14.05.2026</w:t>
            </w:r>
          </w:p>
        </w:tc>
      </w:tr>
      <w:tr w:rsidR="00773554" w14:paraId="4DD73F24" w14:textId="77777777"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1F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0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Элементы русского танца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Итоговое занятие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23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19.05.2026</w:t>
            </w:r>
          </w:p>
        </w:tc>
      </w:tr>
      <w:tr w:rsidR="00773554" w14:paraId="4DD73F2A" w14:textId="77777777"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5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6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День Победы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7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Военные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8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выступление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29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21.05.2026</w:t>
            </w:r>
          </w:p>
        </w:tc>
      </w:tr>
      <w:tr w:rsidR="00773554" w14:paraId="4DD73F30" w14:textId="77777777"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B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C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Я хочу танцевать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D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Сольный танец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2E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соревнование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2F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26.05.2026</w:t>
            </w:r>
          </w:p>
        </w:tc>
      </w:tr>
      <w:tr w:rsidR="00773554" w14:paraId="4DD73F36" w14:textId="77777777"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31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32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Итоговый концерт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33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Подготовка к утреннику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3F34" w14:textId="77777777" w:rsidR="00773554" w:rsidRDefault="001D1B6F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танец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73F35" w14:textId="77777777" w:rsidR="00773554" w:rsidRDefault="001D1B6F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28.05.2026</w:t>
            </w:r>
          </w:p>
        </w:tc>
      </w:tr>
    </w:tbl>
    <w:p w14:paraId="4DD73F37" w14:textId="77777777" w:rsidR="00773554" w:rsidRDefault="00773554">
      <w:pPr>
        <w:spacing w:line="360" w:lineRule="auto"/>
        <w:jc w:val="center"/>
      </w:pPr>
    </w:p>
    <w:p w14:paraId="4DD73F38" w14:textId="77777777" w:rsidR="00773554" w:rsidRDefault="00773554">
      <w:pPr>
        <w:spacing w:after="20" w:line="360" w:lineRule="auto"/>
        <w:rPr>
          <w:b/>
          <w:sz w:val="28"/>
          <w:szCs w:val="28"/>
        </w:rPr>
      </w:pPr>
    </w:p>
    <w:p w14:paraId="4DD73F3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3A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3B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3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3D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3E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3F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0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1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2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3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4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5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6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7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8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9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A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B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C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D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E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4F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0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1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2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3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4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5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6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7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rFonts w:cs="Tahoma"/>
          <w:bCs w:val="0"/>
          <w:sz w:val="28"/>
          <w:szCs w:val="28"/>
        </w:rPr>
      </w:pPr>
    </w:p>
    <w:p w14:paraId="4DD73F58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a3"/>
          <w:rFonts w:cs="Tahoma"/>
          <w:bCs w:val="0"/>
          <w:sz w:val="28"/>
          <w:szCs w:val="28"/>
        </w:rPr>
      </w:pPr>
    </w:p>
    <w:p w14:paraId="4DD73F59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rStyle w:val="a3"/>
          <w:rFonts w:cs="Tahoma"/>
          <w:bCs w:val="0"/>
          <w:sz w:val="28"/>
          <w:szCs w:val="28"/>
        </w:rPr>
      </w:pPr>
    </w:p>
    <w:p w14:paraId="4DD73F5A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27"/>
          <w:b/>
          <w:bCs/>
          <w:color w:val="000000"/>
          <w:sz w:val="28"/>
          <w:szCs w:val="28"/>
          <w:u w:val="single"/>
        </w:rPr>
        <w:t>ЛИТЕРАТУРА</w:t>
      </w:r>
      <w:r>
        <w:rPr>
          <w:rStyle w:val="c0"/>
          <w:b/>
          <w:bCs/>
          <w:color w:val="000000"/>
          <w:sz w:val="28"/>
          <w:szCs w:val="28"/>
        </w:rPr>
        <w:t>.</w:t>
      </w:r>
    </w:p>
    <w:p w14:paraId="4DD73F5B" w14:textId="77777777" w:rsidR="00773554" w:rsidRDefault="00773554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4DD73F5C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 О. Н. Арсеневская </w:t>
      </w:r>
      <w:r>
        <w:rPr>
          <w:rStyle w:val="c17"/>
          <w:i/>
          <w:iCs/>
          <w:color w:val="000000"/>
          <w:sz w:val="28"/>
          <w:szCs w:val="28"/>
        </w:rPr>
        <w:t>«Система музыкально-оздоровительной работы в детском саду»</w:t>
      </w:r>
      <w:r>
        <w:rPr>
          <w:rStyle w:val="c0"/>
          <w:color w:val="000000"/>
          <w:sz w:val="28"/>
          <w:szCs w:val="28"/>
        </w:rPr>
        <w:t> Изд. 2-е. </w:t>
      </w:r>
      <w:r>
        <w:rPr>
          <w:rStyle w:val="c17"/>
          <w:i/>
          <w:iCs/>
          <w:color w:val="000000"/>
          <w:sz w:val="28"/>
          <w:szCs w:val="28"/>
        </w:rPr>
        <w:t>«Учитель»</w:t>
      </w:r>
      <w:r>
        <w:rPr>
          <w:rStyle w:val="c0"/>
          <w:color w:val="000000"/>
          <w:sz w:val="28"/>
          <w:szCs w:val="28"/>
        </w:rPr>
        <w:t> 2013г. Волгоград.</w:t>
      </w:r>
    </w:p>
    <w:p w14:paraId="4DD73F5D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 С. И. Бекина, Т. П. Ломова, Е. Н. Соковнина «Музыка и движение. Упражнения, игры и пляски для </w:t>
      </w:r>
      <w:r>
        <w:rPr>
          <w:rStyle w:val="c18"/>
          <w:color w:val="111111"/>
          <w:sz w:val="28"/>
          <w:szCs w:val="28"/>
        </w:rPr>
        <w:t>детей 5-6 лет</w:t>
      </w:r>
      <w:r>
        <w:rPr>
          <w:rStyle w:val="c0"/>
          <w:color w:val="000000"/>
          <w:sz w:val="28"/>
          <w:szCs w:val="28"/>
        </w:rPr>
        <w:t>». Москва. </w:t>
      </w:r>
      <w:r>
        <w:rPr>
          <w:rStyle w:val="c17"/>
          <w:i/>
          <w:iCs/>
          <w:color w:val="000000"/>
          <w:sz w:val="28"/>
          <w:szCs w:val="28"/>
        </w:rPr>
        <w:t>«Просвещение»</w:t>
      </w:r>
      <w:r>
        <w:rPr>
          <w:rStyle w:val="c0"/>
          <w:color w:val="000000"/>
          <w:sz w:val="28"/>
          <w:szCs w:val="28"/>
        </w:rPr>
        <w:t>1983г</w:t>
      </w:r>
    </w:p>
    <w:p w14:paraId="4DD73F5E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3. С. И. Бекина, Т. П. Ломова, Е. Н. Соковнина «Музыка и движение. Упражнения, игры и пляски </w:t>
      </w:r>
      <w:r>
        <w:rPr>
          <w:rStyle w:val="c18"/>
          <w:color w:val="111111"/>
          <w:sz w:val="28"/>
          <w:szCs w:val="28"/>
        </w:rPr>
        <w:t>Детей 6-7 лет</w:t>
      </w:r>
      <w:r>
        <w:rPr>
          <w:rStyle w:val="c0"/>
          <w:color w:val="000000"/>
          <w:sz w:val="28"/>
          <w:szCs w:val="28"/>
        </w:rPr>
        <w:t>. Москва. </w:t>
      </w:r>
      <w:r>
        <w:rPr>
          <w:rStyle w:val="c17"/>
          <w:i/>
          <w:iCs/>
          <w:color w:val="000000"/>
          <w:sz w:val="28"/>
          <w:szCs w:val="28"/>
        </w:rPr>
        <w:t>«Просвещение»</w:t>
      </w:r>
      <w:r>
        <w:rPr>
          <w:rStyle w:val="c0"/>
          <w:color w:val="000000"/>
          <w:sz w:val="28"/>
          <w:szCs w:val="28"/>
        </w:rPr>
        <w:t>1983г.</w:t>
      </w:r>
    </w:p>
    <w:p w14:paraId="4DD73F5F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4. А. И. Буренина </w:t>
      </w:r>
      <w:r>
        <w:rPr>
          <w:rStyle w:val="c17"/>
          <w:i/>
          <w:iCs/>
          <w:color w:val="000000"/>
          <w:sz w:val="28"/>
          <w:szCs w:val="28"/>
        </w:rPr>
        <w:t>«Коммуникативные </w:t>
      </w:r>
      <w:r>
        <w:rPr>
          <w:rStyle w:val="c28"/>
          <w:i/>
          <w:iCs/>
          <w:color w:val="111111"/>
          <w:sz w:val="28"/>
          <w:szCs w:val="28"/>
        </w:rPr>
        <w:t>танцы-игры для</w:t>
      </w:r>
      <w:r>
        <w:rPr>
          <w:rStyle w:val="c45"/>
          <w:b/>
          <w:bCs/>
          <w:i/>
          <w:iCs/>
          <w:color w:val="111111"/>
          <w:sz w:val="28"/>
          <w:szCs w:val="28"/>
        </w:rPr>
        <w:t> </w:t>
      </w:r>
      <w:r>
        <w:rPr>
          <w:rStyle w:val="c28"/>
          <w:i/>
          <w:iCs/>
          <w:color w:val="111111"/>
          <w:sz w:val="28"/>
          <w:szCs w:val="28"/>
        </w:rPr>
        <w:t>детей</w:t>
      </w:r>
      <w:r>
        <w:rPr>
          <w:rStyle w:val="c17"/>
          <w:i/>
          <w:iCs/>
          <w:color w:val="000000"/>
          <w:sz w:val="28"/>
          <w:szCs w:val="28"/>
        </w:rPr>
        <w:t>»</w:t>
      </w:r>
      <w:r>
        <w:rPr>
          <w:rStyle w:val="c0"/>
          <w:color w:val="000000"/>
          <w:sz w:val="28"/>
          <w:szCs w:val="28"/>
        </w:rPr>
        <w:t>. </w:t>
      </w:r>
      <w:r>
        <w:rPr>
          <w:rStyle w:val="c17"/>
          <w:i/>
          <w:iCs/>
          <w:color w:val="000000"/>
          <w:sz w:val="28"/>
          <w:szCs w:val="28"/>
        </w:rPr>
        <w:t>«Ритмическая пластика для Дошкольников»</w:t>
      </w:r>
      <w:r>
        <w:rPr>
          <w:rStyle w:val="c0"/>
          <w:color w:val="000000"/>
          <w:sz w:val="28"/>
          <w:szCs w:val="28"/>
        </w:rPr>
        <w:t>.</w:t>
      </w:r>
    </w:p>
    <w:p w14:paraId="4DD73F60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5. Е. В. Горшкова </w:t>
      </w:r>
      <w:r>
        <w:rPr>
          <w:rStyle w:val="c17"/>
          <w:i/>
          <w:iCs/>
          <w:color w:val="000000"/>
          <w:sz w:val="28"/>
          <w:szCs w:val="28"/>
        </w:rPr>
        <w:t>«От жеста к </w:t>
      </w:r>
      <w:r>
        <w:rPr>
          <w:rStyle w:val="c28"/>
          <w:i/>
          <w:iCs/>
          <w:color w:val="111111"/>
          <w:sz w:val="28"/>
          <w:szCs w:val="28"/>
        </w:rPr>
        <w:t>танцу</w:t>
      </w:r>
      <w:r>
        <w:rPr>
          <w:rStyle w:val="c17"/>
          <w:i/>
          <w:iCs/>
          <w:color w:val="000000"/>
          <w:sz w:val="28"/>
          <w:szCs w:val="28"/>
        </w:rPr>
        <w:t>»</w:t>
      </w:r>
      <w:r>
        <w:rPr>
          <w:rStyle w:val="c0"/>
          <w:color w:val="000000"/>
          <w:sz w:val="28"/>
          <w:szCs w:val="28"/>
        </w:rPr>
        <w:t>. 1кн. «Методика и конспекты занятий по развитию у </w:t>
      </w:r>
      <w:r>
        <w:rPr>
          <w:rStyle w:val="c18"/>
          <w:color w:val="111111"/>
          <w:sz w:val="28"/>
          <w:szCs w:val="28"/>
        </w:rPr>
        <w:t>детей</w:t>
      </w:r>
      <w:r>
        <w:rPr>
          <w:rStyle w:val="c0"/>
          <w:color w:val="000000"/>
          <w:sz w:val="28"/>
          <w:szCs w:val="28"/>
        </w:rPr>
        <w:t> 5 -7 лет творчества в </w:t>
      </w:r>
      <w:r>
        <w:rPr>
          <w:rStyle w:val="c18"/>
          <w:color w:val="111111"/>
          <w:sz w:val="28"/>
          <w:szCs w:val="28"/>
        </w:rPr>
        <w:t>танце</w:t>
      </w:r>
      <w:r>
        <w:rPr>
          <w:rStyle w:val="c0"/>
          <w:color w:val="000000"/>
          <w:sz w:val="28"/>
          <w:szCs w:val="28"/>
        </w:rPr>
        <w:t>». Москва, изд. </w:t>
      </w:r>
      <w:r>
        <w:rPr>
          <w:rStyle w:val="c17"/>
          <w:i/>
          <w:iCs/>
          <w:color w:val="000000"/>
          <w:sz w:val="28"/>
          <w:szCs w:val="28"/>
        </w:rPr>
        <w:t>«Гном»</w:t>
      </w:r>
      <w:r>
        <w:rPr>
          <w:rStyle w:val="c0"/>
          <w:color w:val="000000"/>
          <w:sz w:val="28"/>
          <w:szCs w:val="28"/>
        </w:rPr>
        <w:t> 2002г.</w:t>
      </w:r>
    </w:p>
    <w:p w14:paraId="4DD73F61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6. Н. Зарецкая. </w:t>
      </w:r>
      <w:r>
        <w:rPr>
          <w:rStyle w:val="c17"/>
          <w:i/>
          <w:iCs/>
          <w:color w:val="000000"/>
          <w:sz w:val="28"/>
          <w:szCs w:val="28"/>
        </w:rPr>
        <w:t>«</w:t>
      </w:r>
      <w:r>
        <w:rPr>
          <w:rStyle w:val="c28"/>
          <w:i/>
          <w:iCs/>
          <w:color w:val="111111"/>
          <w:sz w:val="28"/>
          <w:szCs w:val="28"/>
        </w:rPr>
        <w:t>Танцы для детей</w:t>
      </w:r>
      <w:r>
        <w:rPr>
          <w:rStyle w:val="c17"/>
          <w:i/>
          <w:iCs/>
          <w:color w:val="000000"/>
          <w:sz w:val="28"/>
          <w:szCs w:val="28"/>
        </w:rPr>
        <w:t> старшего дошкольного возраста»</w:t>
      </w:r>
      <w:r>
        <w:rPr>
          <w:rStyle w:val="c0"/>
          <w:color w:val="000000"/>
          <w:sz w:val="28"/>
          <w:szCs w:val="28"/>
        </w:rPr>
        <w:t>. Москва, изд. Айрис ПРЕСС 2005г.</w:t>
      </w:r>
    </w:p>
    <w:p w14:paraId="4DD73F62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7. И. Каплунова, И. Новоскольцева </w:t>
      </w:r>
      <w:r>
        <w:rPr>
          <w:rStyle w:val="c17"/>
          <w:i/>
          <w:iCs/>
          <w:color w:val="000000"/>
          <w:sz w:val="28"/>
          <w:szCs w:val="28"/>
        </w:rPr>
        <w:t>«</w:t>
      </w:r>
      <w:r>
        <w:rPr>
          <w:rStyle w:val="c28"/>
          <w:i/>
          <w:iCs/>
          <w:color w:val="111111"/>
          <w:sz w:val="28"/>
          <w:szCs w:val="28"/>
        </w:rPr>
        <w:t>Потанцуй со мной</w:t>
      </w:r>
      <w:r>
        <w:rPr>
          <w:rStyle w:val="c17"/>
          <w:i/>
          <w:iCs/>
          <w:color w:val="000000"/>
          <w:sz w:val="28"/>
          <w:szCs w:val="28"/>
        </w:rPr>
        <w:t>, дружок»</w:t>
      </w:r>
      <w:r>
        <w:rPr>
          <w:rStyle w:val="c0"/>
          <w:color w:val="000000"/>
          <w:sz w:val="28"/>
          <w:szCs w:val="28"/>
        </w:rPr>
        <w:t>. Санкт-Петербург 2010г.</w:t>
      </w:r>
    </w:p>
    <w:p w14:paraId="4DD73F63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8. М. Ю. Картушина </w:t>
      </w:r>
      <w:r>
        <w:rPr>
          <w:rStyle w:val="c17"/>
          <w:i/>
          <w:iCs/>
          <w:color w:val="000000"/>
          <w:sz w:val="28"/>
          <w:szCs w:val="28"/>
        </w:rPr>
        <w:t>«Конспекты логоритмических занятий с детьми 4-5 лет»</w:t>
      </w:r>
      <w:r>
        <w:rPr>
          <w:rStyle w:val="c0"/>
          <w:color w:val="000000"/>
          <w:sz w:val="28"/>
          <w:szCs w:val="28"/>
        </w:rPr>
        <w:t>. Москва,2010г. Изд. </w:t>
      </w:r>
      <w:r>
        <w:rPr>
          <w:rStyle w:val="c17"/>
          <w:i/>
          <w:iCs/>
          <w:color w:val="000000"/>
          <w:sz w:val="28"/>
          <w:szCs w:val="28"/>
        </w:rPr>
        <w:t>«Т. Ц. Сфера»</w:t>
      </w:r>
      <w:r>
        <w:rPr>
          <w:rStyle w:val="c0"/>
          <w:color w:val="000000"/>
          <w:sz w:val="28"/>
          <w:szCs w:val="28"/>
        </w:rPr>
        <w:t>.</w:t>
      </w:r>
    </w:p>
    <w:p w14:paraId="4DD73F64" w14:textId="77777777" w:rsidR="00773554" w:rsidRDefault="001D1B6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9. М. Ю. Картушина </w:t>
      </w:r>
      <w:r>
        <w:rPr>
          <w:rStyle w:val="c17"/>
          <w:i/>
          <w:iCs/>
          <w:color w:val="000000"/>
          <w:sz w:val="28"/>
          <w:szCs w:val="28"/>
        </w:rPr>
        <w:t>«Конспекты логоритмических занятий с детьми 6-7 лет»</w:t>
      </w:r>
      <w:r>
        <w:rPr>
          <w:rStyle w:val="c0"/>
          <w:color w:val="000000"/>
          <w:sz w:val="28"/>
          <w:szCs w:val="28"/>
        </w:rPr>
        <w:t>. Москва 2010г. Изд. </w:t>
      </w:r>
      <w:r>
        <w:rPr>
          <w:rStyle w:val="c17"/>
          <w:i/>
          <w:iCs/>
          <w:color w:val="000000"/>
          <w:sz w:val="28"/>
          <w:szCs w:val="28"/>
        </w:rPr>
        <w:t>«Т. Ц. Сфера»</w:t>
      </w:r>
      <w:r>
        <w:rPr>
          <w:rStyle w:val="c0"/>
          <w:color w:val="000000"/>
          <w:sz w:val="28"/>
          <w:szCs w:val="28"/>
        </w:rPr>
        <w:t>.</w:t>
      </w:r>
    </w:p>
    <w:p w14:paraId="4DD73F65" w14:textId="77777777" w:rsidR="00773554" w:rsidRDefault="00773554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</w:p>
    <w:sectPr w:rsidR="00773554">
      <w:pgSz w:w="11906" w:h="16838"/>
      <w:pgMar w:top="357" w:right="991" w:bottom="357" w:left="1134" w:header="709" w:footer="709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pt;height:10.8pt" o:bullet="t">
        <v:imagedata r:id="rId1" o:title=""/>
      </v:shape>
    </w:pict>
  </w:numPicBullet>
  <w:abstractNum w:abstractNumId="0" w15:restartNumberingAfterBreak="0">
    <w:nsid w:val="3F6706DC"/>
    <w:multiLevelType w:val="multilevel"/>
    <w:tmpl w:val="3F6706DC"/>
    <w:lvl w:ilvl="0">
      <w:start w:val="1"/>
      <w:numFmt w:val="bullet"/>
      <w:lvlText w:val=""/>
      <w:lvlPicBulletId w:val="0"/>
      <w:lvlJc w:val="left"/>
      <w:pPr>
        <w:tabs>
          <w:tab w:val="left" w:pos="780"/>
        </w:tabs>
        <w:ind w:left="7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BED3E68"/>
    <w:multiLevelType w:val="multilevel"/>
    <w:tmpl w:val="6BED3E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94B64"/>
    <w:multiLevelType w:val="multilevel"/>
    <w:tmpl w:val="6C194B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438C2"/>
    <w:multiLevelType w:val="multilevel"/>
    <w:tmpl w:val="726438C2"/>
    <w:lvl w:ilvl="0">
      <w:start w:val="1"/>
      <w:numFmt w:val="bullet"/>
      <w:lvlText w:val=""/>
      <w:lvlPicBulletId w:val="0"/>
      <w:lvlJc w:val="left"/>
      <w:pPr>
        <w:tabs>
          <w:tab w:val="left" w:pos="855"/>
        </w:tabs>
        <w:ind w:left="85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575"/>
        </w:tabs>
        <w:ind w:left="15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295"/>
        </w:tabs>
        <w:ind w:left="22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015"/>
        </w:tabs>
        <w:ind w:left="30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735"/>
        </w:tabs>
        <w:ind w:left="37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455"/>
        </w:tabs>
        <w:ind w:left="44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75"/>
        </w:tabs>
        <w:ind w:left="51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95"/>
        </w:tabs>
        <w:ind w:left="58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615"/>
        </w:tabs>
        <w:ind w:left="6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E2E17"/>
    <w:rsid w:val="00007FAB"/>
    <w:rsid w:val="00032029"/>
    <w:rsid w:val="00062548"/>
    <w:rsid w:val="000B32A5"/>
    <w:rsid w:val="000D2465"/>
    <w:rsid w:val="000E6A77"/>
    <w:rsid w:val="00114881"/>
    <w:rsid w:val="00115F1E"/>
    <w:rsid w:val="001166A1"/>
    <w:rsid w:val="001215F7"/>
    <w:rsid w:val="00141F9A"/>
    <w:rsid w:val="001B5E08"/>
    <w:rsid w:val="001D1B6F"/>
    <w:rsid w:val="001E45B4"/>
    <w:rsid w:val="002418FA"/>
    <w:rsid w:val="00252968"/>
    <w:rsid w:val="0026394F"/>
    <w:rsid w:val="00264B21"/>
    <w:rsid w:val="00290472"/>
    <w:rsid w:val="002D6D17"/>
    <w:rsid w:val="002F7901"/>
    <w:rsid w:val="0031048F"/>
    <w:rsid w:val="00325644"/>
    <w:rsid w:val="003638B6"/>
    <w:rsid w:val="00396C57"/>
    <w:rsid w:val="003D17CF"/>
    <w:rsid w:val="003D211D"/>
    <w:rsid w:val="003E05A9"/>
    <w:rsid w:val="003E60C2"/>
    <w:rsid w:val="003E78A2"/>
    <w:rsid w:val="0041263C"/>
    <w:rsid w:val="00424796"/>
    <w:rsid w:val="004250DD"/>
    <w:rsid w:val="00436575"/>
    <w:rsid w:val="00451327"/>
    <w:rsid w:val="004576F9"/>
    <w:rsid w:val="00465EEB"/>
    <w:rsid w:val="00481A19"/>
    <w:rsid w:val="00487E08"/>
    <w:rsid w:val="00487EFE"/>
    <w:rsid w:val="004D740D"/>
    <w:rsid w:val="004E2ACE"/>
    <w:rsid w:val="004F6D2F"/>
    <w:rsid w:val="00505739"/>
    <w:rsid w:val="00513F47"/>
    <w:rsid w:val="00516AFA"/>
    <w:rsid w:val="0057393D"/>
    <w:rsid w:val="00574186"/>
    <w:rsid w:val="005768E4"/>
    <w:rsid w:val="00594556"/>
    <w:rsid w:val="005B4876"/>
    <w:rsid w:val="005F55B1"/>
    <w:rsid w:val="00606AA6"/>
    <w:rsid w:val="00614DC9"/>
    <w:rsid w:val="006334B5"/>
    <w:rsid w:val="006356E6"/>
    <w:rsid w:val="006C271B"/>
    <w:rsid w:val="006C2E12"/>
    <w:rsid w:val="006D4160"/>
    <w:rsid w:val="006F08E9"/>
    <w:rsid w:val="007560C3"/>
    <w:rsid w:val="00767FCE"/>
    <w:rsid w:val="00773554"/>
    <w:rsid w:val="0077402B"/>
    <w:rsid w:val="007D2AD6"/>
    <w:rsid w:val="007E3EB4"/>
    <w:rsid w:val="007F5760"/>
    <w:rsid w:val="00810462"/>
    <w:rsid w:val="008203C3"/>
    <w:rsid w:val="0082641C"/>
    <w:rsid w:val="00837F92"/>
    <w:rsid w:val="00840F96"/>
    <w:rsid w:val="0088312C"/>
    <w:rsid w:val="008846ED"/>
    <w:rsid w:val="008A7324"/>
    <w:rsid w:val="009468AF"/>
    <w:rsid w:val="0097586C"/>
    <w:rsid w:val="009765E6"/>
    <w:rsid w:val="00982E9C"/>
    <w:rsid w:val="0099336D"/>
    <w:rsid w:val="00994DD7"/>
    <w:rsid w:val="009D370E"/>
    <w:rsid w:val="009F7895"/>
    <w:rsid w:val="00A32085"/>
    <w:rsid w:val="00A53F46"/>
    <w:rsid w:val="00A54F6A"/>
    <w:rsid w:val="00A73AD0"/>
    <w:rsid w:val="00A74796"/>
    <w:rsid w:val="00AB31D2"/>
    <w:rsid w:val="00AC6D27"/>
    <w:rsid w:val="00AF6077"/>
    <w:rsid w:val="00B47AB0"/>
    <w:rsid w:val="00B53DEB"/>
    <w:rsid w:val="00B60023"/>
    <w:rsid w:val="00B94111"/>
    <w:rsid w:val="00BB1E79"/>
    <w:rsid w:val="00BB2E39"/>
    <w:rsid w:val="00BB6293"/>
    <w:rsid w:val="00BC2853"/>
    <w:rsid w:val="00BC5DDA"/>
    <w:rsid w:val="00BC76D3"/>
    <w:rsid w:val="00BD1A95"/>
    <w:rsid w:val="00BE24F3"/>
    <w:rsid w:val="00BF6888"/>
    <w:rsid w:val="00C20588"/>
    <w:rsid w:val="00C470CA"/>
    <w:rsid w:val="00C8778B"/>
    <w:rsid w:val="00C91B04"/>
    <w:rsid w:val="00CB25A4"/>
    <w:rsid w:val="00CC3871"/>
    <w:rsid w:val="00CE10A7"/>
    <w:rsid w:val="00D14B20"/>
    <w:rsid w:val="00D3327C"/>
    <w:rsid w:val="00D67000"/>
    <w:rsid w:val="00D728A9"/>
    <w:rsid w:val="00E16405"/>
    <w:rsid w:val="00E24A09"/>
    <w:rsid w:val="00E37E14"/>
    <w:rsid w:val="00E64989"/>
    <w:rsid w:val="00E8520B"/>
    <w:rsid w:val="00ED381D"/>
    <w:rsid w:val="00EF53FE"/>
    <w:rsid w:val="00EF7322"/>
    <w:rsid w:val="00F4603C"/>
    <w:rsid w:val="00F6512B"/>
    <w:rsid w:val="00F72239"/>
    <w:rsid w:val="00FB12C3"/>
    <w:rsid w:val="00FB416C"/>
    <w:rsid w:val="00FE2E17"/>
    <w:rsid w:val="237537CE"/>
    <w:rsid w:val="6E9B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DD73C43"/>
  <w15:docId w15:val="{CC2197F2-33F1-4164-83BC-C5C4267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qFormat/>
  </w:style>
  <w:style w:type="paragraph" w:customStyle="1" w:styleId="c3">
    <w:name w:val="c3"/>
    <w:basedOn w:val="a"/>
    <w:qFormat/>
    <w:pPr>
      <w:spacing w:before="100" w:beforeAutospacing="1" w:after="100" w:afterAutospacing="1"/>
    </w:pPr>
  </w:style>
  <w:style w:type="character" w:customStyle="1" w:styleId="c9">
    <w:name w:val="c9"/>
    <w:basedOn w:val="a0"/>
    <w:qFormat/>
  </w:style>
  <w:style w:type="character" w:customStyle="1" w:styleId="c0">
    <w:name w:val="c0"/>
    <w:basedOn w:val="a0"/>
    <w:qFormat/>
  </w:style>
  <w:style w:type="character" w:customStyle="1" w:styleId="c17">
    <w:name w:val="c17"/>
    <w:basedOn w:val="a0"/>
    <w:qFormat/>
  </w:style>
  <w:style w:type="character" w:customStyle="1" w:styleId="c27">
    <w:name w:val="c27"/>
    <w:basedOn w:val="a0"/>
    <w:qFormat/>
  </w:style>
  <w:style w:type="character" w:customStyle="1" w:styleId="c18">
    <w:name w:val="c18"/>
    <w:basedOn w:val="a0"/>
    <w:qFormat/>
  </w:style>
  <w:style w:type="character" w:customStyle="1" w:styleId="c28">
    <w:name w:val="c28"/>
    <w:basedOn w:val="a0"/>
    <w:qFormat/>
  </w:style>
  <w:style w:type="character" w:customStyle="1" w:styleId="c45">
    <w:name w:val="c45"/>
    <w:basedOn w:val="a0"/>
    <w:qFormat/>
  </w:style>
  <w:style w:type="character" w:customStyle="1" w:styleId="a5">
    <w:name w:val="Текст выноски Знак"/>
    <w:basedOn w:val="a0"/>
    <w:link w:val="a4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CAA5E-C951-4698-9CD3-4BDA7805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11</Pages>
  <Words>1843</Words>
  <Characters>10509</Characters>
  <Application>Microsoft Office Word</Application>
  <DocSecurity>0</DocSecurity>
  <Lines>87</Lines>
  <Paragraphs>24</Paragraphs>
  <ScaleCrop>false</ScaleCrop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Анаргуль Богенбаева</cp:lastModifiedBy>
  <cp:revision>18</cp:revision>
  <cp:lastPrinted>2025-09-11T10:24:00Z</cp:lastPrinted>
  <dcterms:created xsi:type="dcterms:W3CDTF">2023-09-25T04:48:00Z</dcterms:created>
  <dcterms:modified xsi:type="dcterms:W3CDTF">2026-05-28T12:05:00Z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F6456230048C4E309339EAB02C9E8712_12</vt:lpwstr>
  </property>
</Properties>
</file>