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55EEE" w14:textId="623C5AFD" w:rsidR="009E46AF" w:rsidRDefault="009E46AF" w:rsidP="009E46AF">
      <w:pPr>
        <w:jc w:val="center"/>
        <w:rPr>
          <w:lang w:val="kk-KZ"/>
        </w:rPr>
      </w:pPr>
    </w:p>
    <w:p w14:paraId="1401ACFE" w14:textId="77777777" w:rsidR="008F0027" w:rsidRDefault="008F0027" w:rsidP="008F0027">
      <w:pPr>
        <w:pStyle w:val="a8"/>
      </w:pPr>
      <w:r>
        <w:rPr>
          <w:noProof/>
        </w:rPr>
        <w:drawing>
          <wp:inline distT="0" distB="0" distL="0" distR="0" wp14:anchorId="1F565568" wp14:editId="612121D4">
            <wp:extent cx="5896755" cy="1710871"/>
            <wp:effectExtent l="0" t="0" r="8890" b="3810"/>
            <wp:docPr id="2" name="Рисунок 2" descr="C:\Users\Huawei\OneDrive\Документы\Scanned Documents\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awei\OneDrive\Документы\Scanned Documents\Рисунок (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6919" cy="1728327"/>
                    </a:xfrm>
                    <a:prstGeom prst="rect">
                      <a:avLst/>
                    </a:prstGeom>
                    <a:noFill/>
                    <a:ln>
                      <a:noFill/>
                    </a:ln>
                  </pic:spPr>
                </pic:pic>
              </a:graphicData>
            </a:graphic>
          </wp:inline>
        </w:drawing>
      </w:r>
    </w:p>
    <w:p w14:paraId="38D78549" w14:textId="77777777" w:rsidR="009E46AF" w:rsidRDefault="009E46AF" w:rsidP="009E46AF">
      <w:pPr>
        <w:jc w:val="center"/>
        <w:rPr>
          <w:lang w:val="kk-KZ"/>
        </w:rPr>
      </w:pPr>
    </w:p>
    <w:p w14:paraId="3F211D88" w14:textId="77777777" w:rsidR="009E46AF" w:rsidRDefault="009E46AF" w:rsidP="009E46AF">
      <w:pPr>
        <w:jc w:val="center"/>
        <w:rPr>
          <w:lang w:val="kk-KZ"/>
        </w:rPr>
      </w:pPr>
    </w:p>
    <w:p w14:paraId="7476C657" w14:textId="77777777" w:rsidR="009E46AF" w:rsidRDefault="009E46AF" w:rsidP="009E46AF">
      <w:pPr>
        <w:jc w:val="center"/>
        <w:rPr>
          <w:lang w:val="kk-KZ"/>
        </w:rPr>
      </w:pPr>
    </w:p>
    <w:p w14:paraId="0BA3F2F1" w14:textId="77777777" w:rsidR="009E46AF" w:rsidRDefault="009E46AF" w:rsidP="009E46AF">
      <w:pPr>
        <w:jc w:val="center"/>
        <w:rPr>
          <w:lang w:val="kk-KZ"/>
        </w:rPr>
      </w:pPr>
    </w:p>
    <w:p w14:paraId="2BABBA6E" w14:textId="77777777" w:rsidR="009E46AF" w:rsidRDefault="009E46AF" w:rsidP="009E46AF">
      <w:pPr>
        <w:jc w:val="center"/>
        <w:rPr>
          <w:lang w:val="kk-KZ"/>
        </w:rPr>
      </w:pPr>
    </w:p>
    <w:p w14:paraId="761BCE3F" w14:textId="77777777" w:rsidR="009E46AF" w:rsidRDefault="009E46AF" w:rsidP="009E46AF">
      <w:pPr>
        <w:jc w:val="center"/>
        <w:rPr>
          <w:lang w:val="kk-KZ"/>
        </w:rPr>
      </w:pPr>
    </w:p>
    <w:p w14:paraId="23C4413F" w14:textId="77777777" w:rsidR="00377262" w:rsidRPr="008F0027" w:rsidRDefault="00607D49" w:rsidP="00607D49">
      <w:pPr>
        <w:jc w:val="center"/>
        <w:rPr>
          <w:rFonts w:ascii="Times New Roman" w:hAnsi="Times New Roman" w:cs="Times New Roman"/>
          <w:b/>
          <w:sz w:val="36"/>
          <w:szCs w:val="36"/>
          <w:lang w:val="kk-KZ"/>
        </w:rPr>
      </w:pPr>
      <w:r w:rsidRPr="00377262">
        <w:rPr>
          <w:rFonts w:ascii="Times New Roman" w:hAnsi="Times New Roman" w:cs="Times New Roman"/>
          <w:b/>
          <w:sz w:val="36"/>
          <w:szCs w:val="36"/>
          <w:lang w:val="kk-KZ"/>
        </w:rPr>
        <w:t xml:space="preserve"> </w:t>
      </w:r>
    </w:p>
    <w:p w14:paraId="3B07D931" w14:textId="77777777" w:rsidR="00A73CCD" w:rsidRPr="00A73CCD" w:rsidRDefault="0021188E" w:rsidP="00A73CCD">
      <w:pPr>
        <w:pStyle w:val="1"/>
        <w:jc w:val="center"/>
        <w:rPr>
          <w:rFonts w:ascii="Times New Roman" w:hAnsi="Times New Roman" w:cs="Times New Roman"/>
          <w:color w:val="auto"/>
          <w:lang w:val="kk-KZ"/>
        </w:rPr>
      </w:pPr>
      <w:r>
        <w:rPr>
          <w:rFonts w:ascii="Times New Roman" w:hAnsi="Times New Roman" w:cs="Times New Roman"/>
          <w:color w:val="auto"/>
          <w:lang w:val="kk-KZ"/>
        </w:rPr>
        <w:t xml:space="preserve">Жоба: </w:t>
      </w:r>
      <w:r w:rsidR="00A73CCD" w:rsidRPr="00A73CCD">
        <w:rPr>
          <w:rFonts w:ascii="Times New Roman" w:hAnsi="Times New Roman" w:cs="Times New Roman"/>
          <w:color w:val="auto"/>
          <w:lang w:val="kk-KZ"/>
        </w:rPr>
        <w:t xml:space="preserve">«Алтын оймақ </w:t>
      </w:r>
      <w:r w:rsidR="00A73CCD">
        <w:rPr>
          <w:rFonts w:ascii="Times New Roman" w:hAnsi="Times New Roman" w:cs="Times New Roman"/>
          <w:color w:val="auto"/>
          <w:lang w:val="kk-KZ"/>
        </w:rPr>
        <w:t>-</w:t>
      </w:r>
      <w:r w:rsidR="00A73CCD" w:rsidRPr="00A73CCD">
        <w:rPr>
          <w:rFonts w:ascii="Times New Roman" w:hAnsi="Times New Roman" w:cs="Times New Roman"/>
          <w:color w:val="auto"/>
          <w:lang w:val="kk-KZ"/>
        </w:rPr>
        <w:t xml:space="preserve"> сәндік-қолданбалы өнер арқылы шығармашылықты дамыту»</w:t>
      </w:r>
      <w:r>
        <w:rPr>
          <w:rFonts w:ascii="Times New Roman" w:hAnsi="Times New Roman" w:cs="Times New Roman"/>
          <w:color w:val="auto"/>
          <w:lang w:val="kk-KZ"/>
        </w:rPr>
        <w:t xml:space="preserve"> </w:t>
      </w:r>
    </w:p>
    <w:p w14:paraId="3723F555" w14:textId="77777777" w:rsidR="009E46AF" w:rsidRPr="00A73CCD" w:rsidRDefault="009E46AF" w:rsidP="009E46AF">
      <w:pPr>
        <w:jc w:val="center"/>
        <w:rPr>
          <w:rFonts w:ascii="Times New Roman" w:hAnsi="Times New Roman" w:cs="Times New Roman"/>
          <w:b/>
          <w:sz w:val="36"/>
          <w:szCs w:val="36"/>
          <w:lang w:val="kk-KZ"/>
        </w:rPr>
      </w:pPr>
    </w:p>
    <w:p w14:paraId="7987911F" w14:textId="77777777" w:rsidR="009E46AF" w:rsidRPr="00A73CCD" w:rsidRDefault="009E46AF" w:rsidP="009E46AF">
      <w:pPr>
        <w:jc w:val="center"/>
        <w:rPr>
          <w:rFonts w:ascii="Times New Roman" w:hAnsi="Times New Roman" w:cs="Times New Roman"/>
          <w:b/>
          <w:sz w:val="44"/>
          <w:szCs w:val="44"/>
          <w:lang w:val="kk-KZ"/>
        </w:rPr>
      </w:pPr>
    </w:p>
    <w:p w14:paraId="60D74AE5" w14:textId="77777777" w:rsidR="00607D49" w:rsidRPr="008F0027" w:rsidRDefault="009E46AF" w:rsidP="00377262">
      <w:pPr>
        <w:pStyle w:val="a3"/>
        <w:rPr>
          <w:rFonts w:ascii="Times New Roman" w:hAnsi="Times New Roman" w:cs="Times New Roman"/>
          <w:sz w:val="24"/>
          <w:szCs w:val="24"/>
          <w:lang w:val="kk-KZ"/>
        </w:rPr>
      </w:pPr>
      <w:r w:rsidRPr="00A73CCD">
        <w:rPr>
          <w:b/>
          <w:lang w:val="kk-KZ"/>
        </w:rPr>
        <w:tab/>
      </w:r>
      <w:r w:rsidR="00607D49" w:rsidRPr="00A73CCD">
        <w:rPr>
          <w:rFonts w:ascii="Times New Roman" w:hAnsi="Times New Roman" w:cs="Times New Roman"/>
          <w:b/>
          <w:sz w:val="24"/>
          <w:szCs w:val="24"/>
          <w:lang w:val="kk-KZ"/>
        </w:rPr>
        <w:t xml:space="preserve">                       </w:t>
      </w:r>
      <w:r w:rsidR="00904C5D" w:rsidRPr="00A73CCD">
        <w:rPr>
          <w:rFonts w:ascii="Times New Roman" w:hAnsi="Times New Roman" w:cs="Times New Roman"/>
          <w:b/>
          <w:sz w:val="24"/>
          <w:szCs w:val="24"/>
          <w:lang w:val="kk-KZ"/>
        </w:rPr>
        <w:t xml:space="preserve">                         </w:t>
      </w:r>
      <w:r w:rsidR="00377262" w:rsidRPr="008F0027">
        <w:rPr>
          <w:rFonts w:ascii="Times New Roman" w:hAnsi="Times New Roman" w:cs="Times New Roman"/>
          <w:sz w:val="24"/>
          <w:szCs w:val="24"/>
          <w:lang w:val="kk-KZ"/>
        </w:rPr>
        <w:t>Дайындаған</w:t>
      </w:r>
      <w:r w:rsidRPr="00B207D7">
        <w:rPr>
          <w:rFonts w:ascii="Times New Roman" w:hAnsi="Times New Roman" w:cs="Times New Roman"/>
          <w:sz w:val="24"/>
          <w:szCs w:val="24"/>
          <w:lang w:val="kk-KZ"/>
        </w:rPr>
        <w:t xml:space="preserve">: </w:t>
      </w:r>
      <w:r w:rsidR="00377262" w:rsidRPr="008F0027">
        <w:rPr>
          <w:rFonts w:ascii="Times New Roman" w:hAnsi="Times New Roman" w:cs="Times New Roman"/>
          <w:sz w:val="24"/>
          <w:szCs w:val="24"/>
          <w:lang w:val="kk-KZ"/>
        </w:rPr>
        <w:t>тәрбиеші Ергазиева А.О.</w:t>
      </w:r>
    </w:p>
    <w:p w14:paraId="3E611E1D" w14:textId="77777777" w:rsidR="009E46AF" w:rsidRPr="00B207D7" w:rsidRDefault="009E46AF" w:rsidP="009E46AF">
      <w:pPr>
        <w:pStyle w:val="a3"/>
        <w:rPr>
          <w:rFonts w:ascii="Times New Roman" w:hAnsi="Times New Roman" w:cs="Times New Roman"/>
          <w:sz w:val="24"/>
          <w:szCs w:val="24"/>
          <w:lang w:val="kk-KZ"/>
        </w:rPr>
      </w:pPr>
    </w:p>
    <w:p w14:paraId="2ECD2018" w14:textId="77777777" w:rsidR="009E46AF" w:rsidRPr="00B207D7" w:rsidRDefault="009E46AF" w:rsidP="009E46AF">
      <w:pPr>
        <w:jc w:val="center"/>
        <w:rPr>
          <w:rFonts w:ascii="Times New Roman" w:hAnsi="Times New Roman" w:cs="Times New Roman"/>
          <w:sz w:val="24"/>
          <w:szCs w:val="24"/>
          <w:lang w:val="kk-KZ"/>
        </w:rPr>
      </w:pPr>
    </w:p>
    <w:p w14:paraId="0E54FF3B" w14:textId="77777777" w:rsidR="009E46AF" w:rsidRPr="00B207D7" w:rsidRDefault="009E46AF" w:rsidP="009E46AF">
      <w:pPr>
        <w:jc w:val="center"/>
        <w:rPr>
          <w:rFonts w:ascii="Times New Roman" w:hAnsi="Times New Roman" w:cs="Times New Roman"/>
          <w:sz w:val="24"/>
          <w:szCs w:val="24"/>
          <w:lang w:val="kk-KZ"/>
        </w:rPr>
      </w:pPr>
    </w:p>
    <w:p w14:paraId="6DD02AFC" w14:textId="77777777" w:rsidR="009E46AF" w:rsidRPr="00B207D7" w:rsidRDefault="009E46AF" w:rsidP="009E46AF">
      <w:pPr>
        <w:jc w:val="center"/>
        <w:rPr>
          <w:rFonts w:ascii="Times New Roman" w:hAnsi="Times New Roman" w:cs="Times New Roman"/>
          <w:sz w:val="24"/>
          <w:szCs w:val="24"/>
          <w:lang w:val="kk-KZ"/>
        </w:rPr>
      </w:pPr>
    </w:p>
    <w:p w14:paraId="660DFA5C" w14:textId="77777777" w:rsidR="009E46AF" w:rsidRPr="00B207D7" w:rsidRDefault="009E46AF" w:rsidP="009E46AF">
      <w:pPr>
        <w:jc w:val="center"/>
        <w:rPr>
          <w:rFonts w:ascii="Times New Roman" w:hAnsi="Times New Roman" w:cs="Times New Roman"/>
          <w:sz w:val="24"/>
          <w:szCs w:val="24"/>
          <w:lang w:val="kk-KZ"/>
        </w:rPr>
      </w:pPr>
    </w:p>
    <w:p w14:paraId="414A7C28" w14:textId="77777777" w:rsidR="009E46AF" w:rsidRPr="00B207D7" w:rsidRDefault="009E46AF" w:rsidP="009E46AF">
      <w:pPr>
        <w:jc w:val="center"/>
        <w:rPr>
          <w:rFonts w:ascii="Times New Roman" w:hAnsi="Times New Roman" w:cs="Times New Roman"/>
          <w:sz w:val="24"/>
          <w:szCs w:val="24"/>
          <w:lang w:val="kk-KZ"/>
        </w:rPr>
      </w:pPr>
    </w:p>
    <w:p w14:paraId="41E3B090" w14:textId="77777777" w:rsidR="00607D49" w:rsidRPr="00B207D7" w:rsidRDefault="00607D49" w:rsidP="009E46AF">
      <w:pPr>
        <w:jc w:val="center"/>
        <w:rPr>
          <w:rFonts w:ascii="Times New Roman" w:hAnsi="Times New Roman" w:cs="Times New Roman"/>
          <w:sz w:val="24"/>
          <w:szCs w:val="24"/>
          <w:lang w:val="kk-KZ"/>
        </w:rPr>
      </w:pPr>
      <w:bookmarkStart w:id="0" w:name="_GoBack"/>
      <w:bookmarkEnd w:id="0"/>
    </w:p>
    <w:p w14:paraId="56F96558" w14:textId="77777777" w:rsidR="00607D49" w:rsidRPr="00B207D7" w:rsidRDefault="00607D49" w:rsidP="009E46AF">
      <w:pPr>
        <w:jc w:val="center"/>
        <w:rPr>
          <w:rFonts w:ascii="Times New Roman" w:hAnsi="Times New Roman" w:cs="Times New Roman"/>
          <w:sz w:val="24"/>
          <w:szCs w:val="24"/>
          <w:lang w:val="kk-KZ"/>
        </w:rPr>
      </w:pPr>
    </w:p>
    <w:p w14:paraId="38B1C36D" w14:textId="77777777" w:rsidR="00607D49" w:rsidRPr="00B207D7" w:rsidRDefault="00607D49" w:rsidP="009E46AF">
      <w:pPr>
        <w:jc w:val="center"/>
        <w:rPr>
          <w:rFonts w:ascii="Times New Roman" w:hAnsi="Times New Roman" w:cs="Times New Roman"/>
          <w:sz w:val="24"/>
          <w:szCs w:val="24"/>
          <w:lang w:val="kk-KZ"/>
        </w:rPr>
      </w:pPr>
    </w:p>
    <w:p w14:paraId="16A2FA00" w14:textId="77777777" w:rsidR="00607D49" w:rsidRPr="00B207D7" w:rsidRDefault="00607D49" w:rsidP="009E46AF">
      <w:pPr>
        <w:jc w:val="center"/>
        <w:rPr>
          <w:rFonts w:ascii="Times New Roman" w:hAnsi="Times New Roman" w:cs="Times New Roman"/>
          <w:sz w:val="24"/>
          <w:szCs w:val="24"/>
          <w:lang w:val="kk-KZ"/>
        </w:rPr>
      </w:pPr>
    </w:p>
    <w:p w14:paraId="055D9DD5" w14:textId="77777777" w:rsidR="00464A70" w:rsidRPr="008F0027" w:rsidRDefault="009E46AF" w:rsidP="00607D49">
      <w:pPr>
        <w:jc w:val="center"/>
        <w:rPr>
          <w:rFonts w:ascii="Times New Roman" w:hAnsi="Times New Roman" w:cs="Times New Roman"/>
          <w:sz w:val="24"/>
          <w:szCs w:val="24"/>
          <w:lang w:val="kk-KZ"/>
        </w:rPr>
      </w:pPr>
      <w:r w:rsidRPr="00B207D7">
        <w:rPr>
          <w:rFonts w:ascii="Times New Roman" w:hAnsi="Times New Roman" w:cs="Times New Roman"/>
          <w:sz w:val="24"/>
          <w:szCs w:val="24"/>
          <w:lang w:val="kk-KZ"/>
        </w:rPr>
        <w:t>202</w:t>
      </w:r>
      <w:r w:rsidR="00A327F6" w:rsidRPr="008F0027">
        <w:rPr>
          <w:rFonts w:ascii="Times New Roman" w:hAnsi="Times New Roman" w:cs="Times New Roman"/>
          <w:sz w:val="24"/>
          <w:szCs w:val="24"/>
          <w:lang w:val="kk-KZ"/>
        </w:rPr>
        <w:t>5</w:t>
      </w:r>
      <w:r w:rsidRPr="00B207D7">
        <w:rPr>
          <w:rFonts w:ascii="Times New Roman" w:hAnsi="Times New Roman" w:cs="Times New Roman"/>
          <w:sz w:val="24"/>
          <w:szCs w:val="24"/>
          <w:lang w:val="kk-KZ"/>
        </w:rPr>
        <w:t xml:space="preserve"> -202</w:t>
      </w:r>
      <w:r w:rsidR="00A327F6" w:rsidRPr="008F0027">
        <w:rPr>
          <w:rFonts w:ascii="Times New Roman" w:hAnsi="Times New Roman" w:cs="Times New Roman"/>
          <w:sz w:val="24"/>
          <w:szCs w:val="24"/>
          <w:lang w:val="kk-KZ"/>
        </w:rPr>
        <w:t>6</w:t>
      </w:r>
      <w:r w:rsidRPr="00B207D7">
        <w:rPr>
          <w:rFonts w:ascii="Times New Roman" w:hAnsi="Times New Roman" w:cs="Times New Roman"/>
          <w:sz w:val="24"/>
          <w:szCs w:val="24"/>
          <w:lang w:val="kk-KZ"/>
        </w:rPr>
        <w:t xml:space="preserve"> </w:t>
      </w:r>
      <w:r w:rsidR="00377262" w:rsidRPr="008F0027">
        <w:rPr>
          <w:rFonts w:ascii="Times New Roman" w:hAnsi="Times New Roman" w:cs="Times New Roman"/>
          <w:sz w:val="24"/>
          <w:szCs w:val="24"/>
          <w:lang w:val="kk-KZ"/>
        </w:rPr>
        <w:t>оқу жылы</w:t>
      </w:r>
    </w:p>
    <w:p w14:paraId="0F37DA22" w14:textId="77777777" w:rsidR="00B47136" w:rsidRPr="008F0027" w:rsidRDefault="00B47136" w:rsidP="00B47136">
      <w:pPr>
        <w:pStyle w:val="1"/>
        <w:rPr>
          <w:rFonts w:ascii="Times New Roman" w:hAnsi="Times New Roman" w:cs="Times New Roman"/>
          <w:color w:val="auto"/>
          <w:lang w:val="kk-KZ"/>
        </w:rPr>
      </w:pPr>
      <w:r w:rsidRPr="008F0027">
        <w:rPr>
          <w:rFonts w:ascii="Times New Roman" w:hAnsi="Times New Roman" w:cs="Times New Roman"/>
          <w:color w:val="auto"/>
          <w:lang w:val="kk-KZ"/>
        </w:rPr>
        <w:lastRenderedPageBreak/>
        <w:t>Педагогикалық жоба</w:t>
      </w:r>
      <w:r w:rsidRPr="008F0027">
        <w:rPr>
          <w:rFonts w:ascii="Times New Roman" w:hAnsi="Times New Roman" w:cs="Times New Roman"/>
          <w:color w:val="auto"/>
          <w:lang w:val="kk-KZ"/>
        </w:rPr>
        <w:br/>
      </w:r>
      <w:bookmarkStart w:id="1" w:name="_Hlk209007580"/>
      <w:r w:rsidRPr="008F0027">
        <w:rPr>
          <w:rFonts w:ascii="Times New Roman" w:hAnsi="Times New Roman" w:cs="Times New Roman"/>
          <w:color w:val="auto"/>
          <w:lang w:val="kk-KZ"/>
        </w:rPr>
        <w:t>«Алтын оймақ — сәндік-қолданбалы өнер арқылы шығармашылықты дамыту»</w:t>
      </w:r>
    </w:p>
    <w:bookmarkEnd w:id="1"/>
    <w:p w14:paraId="6CB7F908" w14:textId="77777777" w:rsidR="00B47136" w:rsidRPr="008F0027" w:rsidRDefault="00B47136" w:rsidP="00B47136">
      <w:pPr>
        <w:pStyle w:val="2"/>
        <w:rPr>
          <w:rFonts w:ascii="Times New Roman" w:hAnsi="Times New Roman" w:cs="Times New Roman"/>
          <w:color w:val="auto"/>
          <w:sz w:val="28"/>
          <w:szCs w:val="28"/>
          <w:lang w:val="kk-KZ"/>
        </w:rPr>
      </w:pPr>
      <w:r w:rsidRPr="008F0027">
        <w:rPr>
          <w:rFonts w:ascii="Times New Roman" w:hAnsi="Times New Roman" w:cs="Times New Roman"/>
          <w:color w:val="auto"/>
          <w:sz w:val="28"/>
          <w:szCs w:val="28"/>
          <w:lang w:val="kk-KZ"/>
        </w:rPr>
        <w:t>Түсіндірме жазба</w:t>
      </w:r>
    </w:p>
    <w:p w14:paraId="68D987F6"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Мектепке дейінгі жас – баланың жеке тұлғасы, танымдық қызығушылықтары мен шығармашылық қабілеттері қалыптасатын маңызды кезең. Бұл жаста балалар қоршаған ортаны белсенді түрде зерттеп, қызығушылық танытады және шығармашылыққа ұмтылады. Фетр мен мата балаларға ыңғайлы, қауіпсіз әрі қолжетімді материал болып табылады. Қазақтың дәстүрлі қолөнер элементтерін (ою-өрнек, тұмар, ұлттық киім, киіз үй) пайдалану арқылы балалар ұлттық мәдениеттің байлығымен танысып, Отанына деген сүйіспеншілігін арттырады.</w:t>
      </w:r>
    </w:p>
    <w:p w14:paraId="7C41E379" w14:textId="77777777" w:rsidR="00B47136" w:rsidRPr="008F0027" w:rsidRDefault="00B47136" w:rsidP="00B47136">
      <w:pPr>
        <w:pStyle w:val="2"/>
        <w:rPr>
          <w:rFonts w:ascii="Times New Roman" w:hAnsi="Times New Roman" w:cs="Times New Roman"/>
          <w:color w:val="auto"/>
          <w:sz w:val="28"/>
          <w:szCs w:val="28"/>
          <w:lang w:val="kk-KZ"/>
        </w:rPr>
      </w:pPr>
      <w:r w:rsidRPr="008F0027">
        <w:rPr>
          <w:rFonts w:ascii="Times New Roman" w:hAnsi="Times New Roman" w:cs="Times New Roman"/>
          <w:color w:val="auto"/>
          <w:sz w:val="28"/>
          <w:szCs w:val="28"/>
          <w:lang w:val="kk-KZ"/>
        </w:rPr>
        <w:t>Өзектілігі</w:t>
      </w:r>
    </w:p>
    <w:p w14:paraId="06C08382"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Декоративті-қолданбалы өнер – балалардың шығармашылық қабілетін дамытудың, ұлттық мәдениетке баулудың маңызды бөлігі. Фетрмен және матамен жұмыс жасау балалардың ұсақ моторикасын, эстетикалық сезімін дамытады. Ұлттық ою-өрнектермен танысу балаларды өз халқының тарихы мен дәстүрлеріне жақындатады.</w:t>
      </w:r>
    </w:p>
    <w:p w14:paraId="2281D118" w14:textId="77777777" w:rsidR="00B47136" w:rsidRPr="008F0027" w:rsidRDefault="00B47136" w:rsidP="00B47136">
      <w:pPr>
        <w:pStyle w:val="2"/>
        <w:rPr>
          <w:rFonts w:ascii="Times New Roman" w:hAnsi="Times New Roman" w:cs="Times New Roman"/>
          <w:color w:val="auto"/>
          <w:sz w:val="28"/>
          <w:szCs w:val="28"/>
          <w:lang w:val="kk-KZ"/>
        </w:rPr>
      </w:pPr>
      <w:r w:rsidRPr="008F0027">
        <w:rPr>
          <w:rFonts w:ascii="Times New Roman" w:hAnsi="Times New Roman" w:cs="Times New Roman"/>
          <w:color w:val="auto"/>
          <w:sz w:val="28"/>
          <w:szCs w:val="28"/>
          <w:lang w:val="kk-KZ"/>
        </w:rPr>
        <w:t>Мақсаты</w:t>
      </w:r>
    </w:p>
    <w:p w14:paraId="693F4867"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Балалардың шығармашылық қабілеттері мен ұсақ моторикасын қазақтың дәстүрлі қолөнер элементтерін пайдалана отырып, фетрден жасалған бұйымдар арқылы дамыту.</w:t>
      </w:r>
    </w:p>
    <w:p w14:paraId="3BC98A95" w14:textId="77777777" w:rsidR="00B47136" w:rsidRPr="008F0027" w:rsidRDefault="00B47136" w:rsidP="00B47136">
      <w:pPr>
        <w:pStyle w:val="2"/>
        <w:rPr>
          <w:rFonts w:ascii="Times New Roman" w:hAnsi="Times New Roman" w:cs="Times New Roman"/>
          <w:color w:val="auto"/>
          <w:sz w:val="28"/>
          <w:szCs w:val="28"/>
          <w:lang w:val="kk-KZ"/>
        </w:rPr>
      </w:pPr>
      <w:r w:rsidRPr="008F0027">
        <w:rPr>
          <w:rFonts w:ascii="Times New Roman" w:hAnsi="Times New Roman" w:cs="Times New Roman"/>
          <w:color w:val="auto"/>
          <w:sz w:val="28"/>
          <w:szCs w:val="28"/>
          <w:lang w:val="kk-KZ"/>
        </w:rPr>
        <w:t>Міндеттері</w:t>
      </w:r>
    </w:p>
    <w:p w14:paraId="3DD656F0"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1. Балаларды фетр, мата, жіп сияқты материалдармен жұмыс істеудің қарапайым тәсілдеріне үйрету.</w:t>
      </w:r>
    </w:p>
    <w:p w14:paraId="62D202BD"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2. Қазақтың ұлттық ою-өрнектерімен және тұрмыстық бұйымдарымен таныстыру.</w:t>
      </w:r>
    </w:p>
    <w:p w14:paraId="2DBFE66D"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3. Балалардың эстетикалық талғамын, қиялын, ұқыптылығын, еңбекқорлығын дамыту.</w:t>
      </w:r>
    </w:p>
    <w:p w14:paraId="35F7AE4D"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4. Қарапайым қолөнер бұйымдарын өз бетінше жасай білуге дағдыландыру.</w:t>
      </w:r>
    </w:p>
    <w:p w14:paraId="79E69D7B"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5. Ұлттық дәстүрлерге құрметпен қарауға тәрбиелеу.</w:t>
      </w:r>
    </w:p>
    <w:p w14:paraId="1F346BE6" w14:textId="77777777" w:rsidR="00B47136" w:rsidRPr="008F0027" w:rsidRDefault="00B47136" w:rsidP="00B47136">
      <w:pPr>
        <w:pStyle w:val="2"/>
        <w:rPr>
          <w:rFonts w:ascii="Times New Roman" w:hAnsi="Times New Roman" w:cs="Times New Roman"/>
          <w:color w:val="auto"/>
          <w:sz w:val="28"/>
          <w:szCs w:val="28"/>
          <w:lang w:val="kk-KZ"/>
        </w:rPr>
      </w:pPr>
      <w:r w:rsidRPr="008F0027">
        <w:rPr>
          <w:rFonts w:ascii="Times New Roman" w:hAnsi="Times New Roman" w:cs="Times New Roman"/>
          <w:color w:val="auto"/>
          <w:sz w:val="28"/>
          <w:szCs w:val="28"/>
          <w:lang w:val="kk-KZ"/>
        </w:rPr>
        <w:t>Жобаның кезеңдері</w:t>
      </w:r>
    </w:p>
    <w:p w14:paraId="391C25E8"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1. Дайындық кезеңі (қыркүйек): балалардың бастапқы деңгейін анықтау, материалдарды іріктеу, ата-аналармен жұмыс.</w:t>
      </w:r>
    </w:p>
    <w:p w14:paraId="07E6F679"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2. Негізгі кезең (қыркүйек – мамыр): жоспарға сәйкес сабақтар өткізу, фетрмен және матамен практикалық жұмыс.</w:t>
      </w:r>
    </w:p>
    <w:p w14:paraId="428A347B"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3. Қорытынды кезең (мамыр): балалардың жұмыстар көрмесі «Алтын оймақ», жоба презентациясы, қорытынды талдау.</w:t>
      </w:r>
    </w:p>
    <w:p w14:paraId="4B0C392F" w14:textId="77777777" w:rsidR="00B47136" w:rsidRPr="008F0027" w:rsidRDefault="00B47136" w:rsidP="00B47136">
      <w:pPr>
        <w:pStyle w:val="2"/>
        <w:rPr>
          <w:rFonts w:ascii="Times New Roman" w:hAnsi="Times New Roman" w:cs="Times New Roman"/>
          <w:color w:val="auto"/>
          <w:sz w:val="28"/>
          <w:szCs w:val="28"/>
          <w:lang w:val="kk-KZ"/>
        </w:rPr>
      </w:pPr>
      <w:r w:rsidRPr="008F0027">
        <w:rPr>
          <w:rFonts w:ascii="Times New Roman" w:hAnsi="Times New Roman" w:cs="Times New Roman"/>
          <w:color w:val="auto"/>
          <w:sz w:val="28"/>
          <w:szCs w:val="28"/>
          <w:lang w:val="kk-KZ"/>
        </w:rPr>
        <w:t>Күтілетін нәтижелер</w:t>
      </w:r>
    </w:p>
    <w:p w14:paraId="2EFAAC7F"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 Балалар қайшыны, ине-жіпті (педагог бақылауымен), желімді пайдалана алады.</w:t>
      </w:r>
    </w:p>
    <w:p w14:paraId="61B8579B"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 Қарапайым қазақ ою-өрнектерін біліп, өз жұмыстарында қолдана алады.</w:t>
      </w:r>
    </w:p>
    <w:p w14:paraId="7805BC7B"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 Қолөнерге қызығушылық танытып, қарапайым бұйымдарды өз бетінше жасай алады.</w:t>
      </w:r>
    </w:p>
    <w:p w14:paraId="0F1CBF76" w14:textId="77777777" w:rsidR="00B47136" w:rsidRPr="008F0027" w:rsidRDefault="00B47136" w:rsidP="00B47136">
      <w:pPr>
        <w:rPr>
          <w:rFonts w:ascii="Times New Roman" w:hAnsi="Times New Roman" w:cs="Times New Roman"/>
          <w:szCs w:val="28"/>
          <w:lang w:val="kk-KZ"/>
        </w:rPr>
      </w:pPr>
      <w:r w:rsidRPr="008F0027">
        <w:rPr>
          <w:rFonts w:ascii="Times New Roman" w:hAnsi="Times New Roman" w:cs="Times New Roman"/>
          <w:szCs w:val="28"/>
          <w:lang w:val="kk-KZ"/>
        </w:rPr>
        <w:t>– Ұқыптылық, ұсақ моторика, шығармашылық қиялдары дамиды.</w:t>
      </w:r>
    </w:p>
    <w:p w14:paraId="5CE9C03F" w14:textId="77777777" w:rsidR="00B47136" w:rsidRPr="00B47136" w:rsidRDefault="00B47136" w:rsidP="00B47136">
      <w:pPr>
        <w:pStyle w:val="2"/>
        <w:rPr>
          <w:rFonts w:ascii="Times New Roman" w:hAnsi="Times New Roman" w:cs="Times New Roman"/>
          <w:color w:val="auto"/>
          <w:sz w:val="28"/>
          <w:szCs w:val="28"/>
        </w:rPr>
      </w:pPr>
      <w:r w:rsidRPr="00B47136">
        <w:rPr>
          <w:rFonts w:ascii="Times New Roman" w:hAnsi="Times New Roman" w:cs="Times New Roman"/>
          <w:color w:val="auto"/>
          <w:sz w:val="28"/>
          <w:szCs w:val="28"/>
        </w:rPr>
        <w:t>Жылдық жоспар (қыркүйек – мамыр)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2047"/>
      </w:tblGrid>
      <w:tr w:rsidR="00B47136" w:rsidRPr="00B47136" w14:paraId="2433C357" w14:textId="77777777" w:rsidTr="002B136B">
        <w:tc>
          <w:tcPr>
            <w:tcW w:w="1728" w:type="dxa"/>
          </w:tcPr>
          <w:p w14:paraId="0E811B70"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Ай</w:t>
            </w:r>
          </w:p>
        </w:tc>
        <w:tc>
          <w:tcPr>
            <w:tcW w:w="1728" w:type="dxa"/>
          </w:tcPr>
          <w:p w14:paraId="0A065668"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Апта</w:t>
            </w:r>
          </w:p>
        </w:tc>
        <w:tc>
          <w:tcPr>
            <w:tcW w:w="1728" w:type="dxa"/>
          </w:tcPr>
          <w:p w14:paraId="302D8888"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Сабақ тақырыбы</w:t>
            </w:r>
          </w:p>
        </w:tc>
        <w:tc>
          <w:tcPr>
            <w:tcW w:w="1728" w:type="dxa"/>
          </w:tcPr>
          <w:p w14:paraId="5DDB9E73"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Материалдар</w:t>
            </w:r>
          </w:p>
        </w:tc>
        <w:tc>
          <w:tcPr>
            <w:tcW w:w="1728" w:type="dxa"/>
          </w:tcPr>
          <w:p w14:paraId="4D5A81D6"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Міндеттері</w:t>
            </w:r>
          </w:p>
        </w:tc>
      </w:tr>
      <w:tr w:rsidR="00B47136" w:rsidRPr="00B47136" w14:paraId="14E37431" w14:textId="77777777" w:rsidTr="002B136B">
        <w:tc>
          <w:tcPr>
            <w:tcW w:w="1728" w:type="dxa"/>
          </w:tcPr>
          <w:p w14:paraId="70D996D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lastRenderedPageBreak/>
              <w:t>Қыркүйек</w:t>
            </w:r>
          </w:p>
        </w:tc>
        <w:tc>
          <w:tcPr>
            <w:tcW w:w="1728" w:type="dxa"/>
          </w:tcPr>
          <w:p w14:paraId="667D1684"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1-апта</w:t>
            </w:r>
          </w:p>
        </w:tc>
        <w:tc>
          <w:tcPr>
            <w:tcW w:w="1728" w:type="dxa"/>
          </w:tcPr>
          <w:p w14:paraId="67D5A064"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«Достық гүлі»</w:t>
            </w:r>
          </w:p>
        </w:tc>
        <w:tc>
          <w:tcPr>
            <w:tcW w:w="1728" w:type="dxa"/>
          </w:tcPr>
          <w:p w14:paraId="0976FF63"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түрлі мата, желім, жіп</w:t>
            </w:r>
          </w:p>
        </w:tc>
        <w:tc>
          <w:tcPr>
            <w:tcW w:w="1728" w:type="dxa"/>
          </w:tcPr>
          <w:p w14:paraId="35303163"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Материалмен таныстыру, аппликация жасау дағдыларын бекіту</w:t>
            </w:r>
          </w:p>
        </w:tc>
      </w:tr>
      <w:tr w:rsidR="00B47136" w:rsidRPr="00B47136" w14:paraId="46BDFE00" w14:textId="77777777" w:rsidTr="002B136B">
        <w:tc>
          <w:tcPr>
            <w:tcW w:w="1728" w:type="dxa"/>
          </w:tcPr>
          <w:p w14:paraId="74ED2B6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Қыркүйек</w:t>
            </w:r>
          </w:p>
        </w:tc>
        <w:tc>
          <w:tcPr>
            <w:tcW w:w="1728" w:type="dxa"/>
          </w:tcPr>
          <w:p w14:paraId="49A60F3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2-апта</w:t>
            </w:r>
          </w:p>
        </w:tc>
        <w:tc>
          <w:tcPr>
            <w:tcW w:w="1728" w:type="dxa"/>
          </w:tcPr>
          <w:p w14:paraId="02A19476"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«Күншуақ тұмарша»</w:t>
            </w:r>
          </w:p>
        </w:tc>
        <w:tc>
          <w:tcPr>
            <w:tcW w:w="1728" w:type="dxa"/>
          </w:tcPr>
          <w:p w14:paraId="0BC91530"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түрлі мата, желім, жіп</w:t>
            </w:r>
          </w:p>
        </w:tc>
        <w:tc>
          <w:tcPr>
            <w:tcW w:w="1728" w:type="dxa"/>
          </w:tcPr>
          <w:p w14:paraId="3C3E8D42"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Эстетикалық талғамды дамыту</w:t>
            </w:r>
          </w:p>
        </w:tc>
      </w:tr>
      <w:tr w:rsidR="00B47136" w:rsidRPr="00B47136" w14:paraId="4F2F0CCF" w14:textId="77777777" w:rsidTr="002B136B">
        <w:tc>
          <w:tcPr>
            <w:tcW w:w="1728" w:type="dxa"/>
          </w:tcPr>
          <w:p w14:paraId="01C6192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Қыркүйек</w:t>
            </w:r>
          </w:p>
        </w:tc>
        <w:tc>
          <w:tcPr>
            <w:tcW w:w="1728" w:type="dxa"/>
          </w:tcPr>
          <w:p w14:paraId="27C0784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3-апта</w:t>
            </w:r>
          </w:p>
        </w:tc>
        <w:tc>
          <w:tcPr>
            <w:tcW w:w="1728" w:type="dxa"/>
          </w:tcPr>
          <w:p w14:paraId="1DD3776B"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«Үйшік» аппликациясы</w:t>
            </w:r>
          </w:p>
        </w:tc>
        <w:tc>
          <w:tcPr>
            <w:tcW w:w="1728" w:type="dxa"/>
          </w:tcPr>
          <w:p w14:paraId="549907C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түрлі мата, желім</w:t>
            </w:r>
          </w:p>
        </w:tc>
        <w:tc>
          <w:tcPr>
            <w:tcW w:w="1728" w:type="dxa"/>
          </w:tcPr>
          <w:p w14:paraId="0DCB66AF"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Қарапайым бейнелерді жасауға үйрету, ұқыптылыққа тәрбиелеу</w:t>
            </w:r>
          </w:p>
        </w:tc>
      </w:tr>
      <w:tr w:rsidR="00B47136" w:rsidRPr="00B47136" w14:paraId="4F5B0132" w14:textId="77777777" w:rsidTr="002B136B">
        <w:tc>
          <w:tcPr>
            <w:tcW w:w="1728" w:type="dxa"/>
          </w:tcPr>
          <w:p w14:paraId="5B0B34B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Қыркүйек</w:t>
            </w:r>
          </w:p>
        </w:tc>
        <w:tc>
          <w:tcPr>
            <w:tcW w:w="1728" w:type="dxa"/>
          </w:tcPr>
          <w:p w14:paraId="57F34B2B"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4-апта</w:t>
            </w:r>
          </w:p>
        </w:tc>
        <w:tc>
          <w:tcPr>
            <w:tcW w:w="1728" w:type="dxa"/>
          </w:tcPr>
          <w:p w14:paraId="2B978AE9"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«Күзгі ағаш» панносы</w:t>
            </w:r>
          </w:p>
        </w:tc>
        <w:tc>
          <w:tcPr>
            <w:tcW w:w="1728" w:type="dxa"/>
          </w:tcPr>
          <w:p w14:paraId="6FB8E1C3"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жіп</w:t>
            </w:r>
          </w:p>
        </w:tc>
        <w:tc>
          <w:tcPr>
            <w:tcW w:w="1728" w:type="dxa"/>
          </w:tcPr>
          <w:p w14:paraId="22B9DCD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Маусымдық құбылыстарды бейнелеу</w:t>
            </w:r>
          </w:p>
        </w:tc>
      </w:tr>
      <w:tr w:rsidR="00B47136" w:rsidRPr="00B47136" w14:paraId="586CDB80" w14:textId="77777777" w:rsidTr="002B136B">
        <w:tc>
          <w:tcPr>
            <w:tcW w:w="1728" w:type="dxa"/>
          </w:tcPr>
          <w:p w14:paraId="7149BF1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Қазан</w:t>
            </w:r>
          </w:p>
        </w:tc>
        <w:tc>
          <w:tcPr>
            <w:tcW w:w="1728" w:type="dxa"/>
          </w:tcPr>
          <w:p w14:paraId="3535C794"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1-апта</w:t>
            </w:r>
          </w:p>
        </w:tc>
        <w:tc>
          <w:tcPr>
            <w:tcW w:w="1728" w:type="dxa"/>
          </w:tcPr>
          <w:p w14:paraId="6B363EF9"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«Қошқар мүйіз» оюы</w:t>
            </w:r>
          </w:p>
        </w:tc>
        <w:tc>
          <w:tcPr>
            <w:tcW w:w="1728" w:type="dxa"/>
          </w:tcPr>
          <w:p w14:paraId="1B1AB7D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жіп, моншақ, ине</w:t>
            </w:r>
          </w:p>
        </w:tc>
        <w:tc>
          <w:tcPr>
            <w:tcW w:w="1728" w:type="dxa"/>
          </w:tcPr>
          <w:p w14:paraId="6B0C7838"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Ұлттық ою-өрнектермен таныстыру, моториканы дамыту</w:t>
            </w:r>
          </w:p>
        </w:tc>
      </w:tr>
      <w:tr w:rsidR="00B47136" w:rsidRPr="00B47136" w14:paraId="18B95D82" w14:textId="77777777" w:rsidTr="002B136B">
        <w:tc>
          <w:tcPr>
            <w:tcW w:w="1728" w:type="dxa"/>
          </w:tcPr>
          <w:p w14:paraId="632DB1B6"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Қазан</w:t>
            </w:r>
          </w:p>
        </w:tc>
        <w:tc>
          <w:tcPr>
            <w:tcW w:w="1728" w:type="dxa"/>
          </w:tcPr>
          <w:p w14:paraId="6B0788C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2-апта</w:t>
            </w:r>
          </w:p>
        </w:tc>
        <w:tc>
          <w:tcPr>
            <w:tcW w:w="1728" w:type="dxa"/>
          </w:tcPr>
          <w:p w14:paraId="1B1634B3"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«Тұмар» тұмарша</w:t>
            </w:r>
          </w:p>
        </w:tc>
        <w:tc>
          <w:tcPr>
            <w:tcW w:w="1728" w:type="dxa"/>
          </w:tcPr>
          <w:p w14:paraId="3DF06FC0"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жіп, моншақ</w:t>
            </w:r>
          </w:p>
        </w:tc>
        <w:tc>
          <w:tcPr>
            <w:tcW w:w="1728" w:type="dxa"/>
          </w:tcPr>
          <w:p w14:paraId="4BFBDF7B"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Декоративті бұйымдар жасау дағдысын қалыптастыру</w:t>
            </w:r>
          </w:p>
        </w:tc>
      </w:tr>
      <w:tr w:rsidR="00B47136" w:rsidRPr="00B47136" w14:paraId="0B5A6D68" w14:textId="77777777" w:rsidTr="002B136B">
        <w:tc>
          <w:tcPr>
            <w:tcW w:w="1728" w:type="dxa"/>
          </w:tcPr>
          <w:p w14:paraId="1A45065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Қазан</w:t>
            </w:r>
          </w:p>
        </w:tc>
        <w:tc>
          <w:tcPr>
            <w:tcW w:w="1728" w:type="dxa"/>
          </w:tcPr>
          <w:p w14:paraId="65100CD8"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3-апта</w:t>
            </w:r>
          </w:p>
        </w:tc>
        <w:tc>
          <w:tcPr>
            <w:tcW w:w="1728" w:type="dxa"/>
          </w:tcPr>
          <w:p w14:paraId="33C995E2"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«Киіз үй» аппликациясы</w:t>
            </w:r>
          </w:p>
        </w:tc>
        <w:tc>
          <w:tcPr>
            <w:tcW w:w="1728" w:type="dxa"/>
          </w:tcPr>
          <w:p w14:paraId="5787C9A7"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0F50019C"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Ұлттық дәстүрлермен таныстыру, қиялды дамыту</w:t>
            </w:r>
          </w:p>
        </w:tc>
      </w:tr>
      <w:tr w:rsidR="00B47136" w:rsidRPr="00B47136" w14:paraId="4A476D3C" w14:textId="77777777" w:rsidTr="002B136B">
        <w:tc>
          <w:tcPr>
            <w:tcW w:w="1728" w:type="dxa"/>
          </w:tcPr>
          <w:p w14:paraId="2723D6F2"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Қазан</w:t>
            </w:r>
          </w:p>
        </w:tc>
        <w:tc>
          <w:tcPr>
            <w:tcW w:w="1728" w:type="dxa"/>
          </w:tcPr>
          <w:p w14:paraId="24F9C32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4-апта</w:t>
            </w:r>
          </w:p>
        </w:tc>
        <w:tc>
          <w:tcPr>
            <w:tcW w:w="1728" w:type="dxa"/>
          </w:tcPr>
          <w:p w14:paraId="1CC17735"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«Батырдың аты» ойыншығы</w:t>
            </w:r>
          </w:p>
        </w:tc>
        <w:tc>
          <w:tcPr>
            <w:tcW w:w="1728" w:type="dxa"/>
          </w:tcPr>
          <w:p w14:paraId="4506E846"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жіп, желім</w:t>
            </w:r>
          </w:p>
        </w:tc>
        <w:tc>
          <w:tcPr>
            <w:tcW w:w="1728" w:type="dxa"/>
          </w:tcPr>
          <w:p w14:paraId="35098BD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Ұлттық мәдениетке қызығушылық қалыптастыру</w:t>
            </w:r>
          </w:p>
        </w:tc>
      </w:tr>
      <w:tr w:rsidR="00B47136" w:rsidRPr="00B47136" w14:paraId="6A8495FB" w14:textId="77777777" w:rsidTr="002B136B">
        <w:tc>
          <w:tcPr>
            <w:tcW w:w="1728" w:type="dxa"/>
          </w:tcPr>
          <w:p w14:paraId="3136695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Қараша</w:t>
            </w:r>
          </w:p>
        </w:tc>
        <w:tc>
          <w:tcPr>
            <w:tcW w:w="1728" w:type="dxa"/>
          </w:tcPr>
          <w:p w14:paraId="0F751B6F"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1-апта</w:t>
            </w:r>
          </w:p>
        </w:tc>
        <w:tc>
          <w:tcPr>
            <w:tcW w:w="1728" w:type="dxa"/>
          </w:tcPr>
          <w:p w14:paraId="1AAA3476"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Ұлттық бас киімдер (қалпақ, тақия)</w:t>
            </w:r>
          </w:p>
        </w:tc>
        <w:tc>
          <w:tcPr>
            <w:tcW w:w="1728" w:type="dxa"/>
          </w:tcPr>
          <w:p w14:paraId="0EAB631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60063DF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Ұлттық киім элементтерімен таныстыру</w:t>
            </w:r>
          </w:p>
        </w:tc>
      </w:tr>
      <w:tr w:rsidR="00B47136" w:rsidRPr="00B47136" w14:paraId="565F0414" w14:textId="77777777" w:rsidTr="002B136B">
        <w:tc>
          <w:tcPr>
            <w:tcW w:w="1728" w:type="dxa"/>
          </w:tcPr>
          <w:p w14:paraId="7B7AA92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Қараша</w:t>
            </w:r>
          </w:p>
        </w:tc>
        <w:tc>
          <w:tcPr>
            <w:tcW w:w="1728" w:type="dxa"/>
          </w:tcPr>
          <w:p w14:paraId="2BB9323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2-апта</w:t>
            </w:r>
          </w:p>
        </w:tc>
        <w:tc>
          <w:tcPr>
            <w:tcW w:w="1728" w:type="dxa"/>
          </w:tcPr>
          <w:p w14:paraId="7AC9109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«Оюлы кілемше»</w:t>
            </w:r>
          </w:p>
        </w:tc>
        <w:tc>
          <w:tcPr>
            <w:tcW w:w="1728" w:type="dxa"/>
          </w:tcPr>
          <w:p w14:paraId="0E8F8206"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жіп</w:t>
            </w:r>
          </w:p>
        </w:tc>
        <w:tc>
          <w:tcPr>
            <w:tcW w:w="1728" w:type="dxa"/>
          </w:tcPr>
          <w:p w14:paraId="327BE723"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Аппликация және тігу дағдыларын жетілдіру</w:t>
            </w:r>
          </w:p>
        </w:tc>
      </w:tr>
      <w:tr w:rsidR="00B47136" w:rsidRPr="00B47136" w14:paraId="2C5AC1F0" w14:textId="77777777" w:rsidTr="002B136B">
        <w:tc>
          <w:tcPr>
            <w:tcW w:w="1728" w:type="dxa"/>
          </w:tcPr>
          <w:p w14:paraId="162C4F5B"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Қараша</w:t>
            </w:r>
          </w:p>
        </w:tc>
        <w:tc>
          <w:tcPr>
            <w:tcW w:w="1728" w:type="dxa"/>
          </w:tcPr>
          <w:p w14:paraId="3CED129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3-апта</w:t>
            </w:r>
          </w:p>
        </w:tc>
        <w:tc>
          <w:tcPr>
            <w:tcW w:w="1728" w:type="dxa"/>
          </w:tcPr>
          <w:p w14:paraId="6DEF6EC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«Ұлттық киімдегі қуыршақ»</w:t>
            </w:r>
          </w:p>
        </w:tc>
        <w:tc>
          <w:tcPr>
            <w:tcW w:w="1728" w:type="dxa"/>
          </w:tcPr>
          <w:p w14:paraId="157A3B37"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0D3E5BF7"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Қиял мен шығармашылықты дамыту</w:t>
            </w:r>
          </w:p>
        </w:tc>
      </w:tr>
      <w:tr w:rsidR="00B47136" w:rsidRPr="00B47136" w14:paraId="0FA5AA9F" w14:textId="77777777" w:rsidTr="002B136B">
        <w:tc>
          <w:tcPr>
            <w:tcW w:w="1728" w:type="dxa"/>
          </w:tcPr>
          <w:p w14:paraId="30CED84C"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Қараша</w:t>
            </w:r>
          </w:p>
        </w:tc>
        <w:tc>
          <w:tcPr>
            <w:tcW w:w="1728" w:type="dxa"/>
          </w:tcPr>
          <w:p w14:paraId="0A4CB9B9"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4-апта</w:t>
            </w:r>
          </w:p>
        </w:tc>
        <w:tc>
          <w:tcPr>
            <w:tcW w:w="1728" w:type="dxa"/>
          </w:tcPr>
          <w:p w14:paraId="3C7DA714"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«Туған өлке» аппликациясы</w:t>
            </w:r>
          </w:p>
        </w:tc>
        <w:tc>
          <w:tcPr>
            <w:tcW w:w="1728" w:type="dxa"/>
          </w:tcPr>
          <w:p w14:paraId="3B7F7EEF"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желім</w:t>
            </w:r>
          </w:p>
        </w:tc>
        <w:tc>
          <w:tcPr>
            <w:tcW w:w="1728" w:type="dxa"/>
          </w:tcPr>
          <w:p w14:paraId="25357A68"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Отанына деген сүйіспеншілікті тәрбиелеу</w:t>
            </w:r>
          </w:p>
        </w:tc>
      </w:tr>
      <w:tr w:rsidR="00B47136" w:rsidRPr="00B47136" w14:paraId="120CB15C" w14:textId="77777777" w:rsidTr="002B136B">
        <w:tc>
          <w:tcPr>
            <w:tcW w:w="1728" w:type="dxa"/>
          </w:tcPr>
          <w:p w14:paraId="618F4A23"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lastRenderedPageBreak/>
              <w:t>Желтоқсан</w:t>
            </w:r>
          </w:p>
        </w:tc>
        <w:tc>
          <w:tcPr>
            <w:tcW w:w="1728" w:type="dxa"/>
          </w:tcPr>
          <w:p w14:paraId="511BF948"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1-апта</w:t>
            </w:r>
          </w:p>
        </w:tc>
        <w:tc>
          <w:tcPr>
            <w:tcW w:w="1728" w:type="dxa"/>
          </w:tcPr>
          <w:p w14:paraId="39370D75"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«Жұлдызша» әшекейі</w:t>
            </w:r>
          </w:p>
        </w:tc>
        <w:tc>
          <w:tcPr>
            <w:tcW w:w="1728" w:type="dxa"/>
          </w:tcPr>
          <w:p w14:paraId="100C143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жылтыр, жіп</w:t>
            </w:r>
          </w:p>
        </w:tc>
        <w:tc>
          <w:tcPr>
            <w:tcW w:w="1728" w:type="dxa"/>
          </w:tcPr>
          <w:p w14:paraId="3A70BCE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Фетрмен жұмыс дағдыларын бекіту</w:t>
            </w:r>
          </w:p>
        </w:tc>
      </w:tr>
      <w:tr w:rsidR="00B47136" w:rsidRPr="00B47136" w14:paraId="4A1F59DD" w14:textId="77777777" w:rsidTr="002B136B">
        <w:tc>
          <w:tcPr>
            <w:tcW w:w="1728" w:type="dxa"/>
          </w:tcPr>
          <w:p w14:paraId="0BFCC10F"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Желтоқсан</w:t>
            </w:r>
          </w:p>
        </w:tc>
        <w:tc>
          <w:tcPr>
            <w:tcW w:w="1728" w:type="dxa"/>
          </w:tcPr>
          <w:p w14:paraId="7A871D7C"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2-апта</w:t>
            </w:r>
          </w:p>
        </w:tc>
        <w:tc>
          <w:tcPr>
            <w:tcW w:w="1728" w:type="dxa"/>
          </w:tcPr>
          <w:p w14:paraId="2C83115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«Жаңа жылдық ойыншық»</w:t>
            </w:r>
          </w:p>
        </w:tc>
        <w:tc>
          <w:tcPr>
            <w:tcW w:w="1728" w:type="dxa"/>
          </w:tcPr>
          <w:p w14:paraId="3B3DE53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жылтыр, желім</w:t>
            </w:r>
          </w:p>
        </w:tc>
        <w:tc>
          <w:tcPr>
            <w:tcW w:w="1728" w:type="dxa"/>
          </w:tcPr>
          <w:p w14:paraId="509047C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Эстетикалық талғамды қалыптастыру</w:t>
            </w:r>
          </w:p>
        </w:tc>
      </w:tr>
      <w:tr w:rsidR="00B47136" w:rsidRPr="00B47136" w14:paraId="01899DF5" w14:textId="77777777" w:rsidTr="002B136B">
        <w:tc>
          <w:tcPr>
            <w:tcW w:w="1728" w:type="dxa"/>
          </w:tcPr>
          <w:p w14:paraId="2FC75DAF"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Желтоқсан</w:t>
            </w:r>
          </w:p>
        </w:tc>
        <w:tc>
          <w:tcPr>
            <w:tcW w:w="1728" w:type="dxa"/>
          </w:tcPr>
          <w:p w14:paraId="0E61D9B8"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3-апта</w:t>
            </w:r>
          </w:p>
        </w:tc>
        <w:tc>
          <w:tcPr>
            <w:tcW w:w="1728" w:type="dxa"/>
          </w:tcPr>
          <w:p w14:paraId="5AEA24D6"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«Ақ қар өрнектері» аппликациясы</w:t>
            </w:r>
          </w:p>
        </w:tc>
        <w:tc>
          <w:tcPr>
            <w:tcW w:w="1728" w:type="dxa"/>
          </w:tcPr>
          <w:p w14:paraId="6393FA09"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ақ мата, желім</w:t>
            </w:r>
          </w:p>
        </w:tc>
        <w:tc>
          <w:tcPr>
            <w:tcW w:w="1728" w:type="dxa"/>
          </w:tcPr>
          <w:p w14:paraId="3EEC125F"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Қиял мен ұқыптылықты дамыту</w:t>
            </w:r>
          </w:p>
        </w:tc>
      </w:tr>
      <w:tr w:rsidR="00B47136" w:rsidRPr="00B47136" w14:paraId="4BD5AE45" w14:textId="77777777" w:rsidTr="002B136B">
        <w:tc>
          <w:tcPr>
            <w:tcW w:w="1728" w:type="dxa"/>
          </w:tcPr>
          <w:p w14:paraId="177D7282"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Желтоқсан</w:t>
            </w:r>
          </w:p>
        </w:tc>
        <w:tc>
          <w:tcPr>
            <w:tcW w:w="1728" w:type="dxa"/>
          </w:tcPr>
          <w:p w14:paraId="429EA90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4-апта</w:t>
            </w:r>
          </w:p>
        </w:tc>
        <w:tc>
          <w:tcPr>
            <w:tcW w:w="1728" w:type="dxa"/>
          </w:tcPr>
          <w:p w14:paraId="5BC7B25F"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«Қыстағы ауыл кеші» панносы</w:t>
            </w:r>
          </w:p>
        </w:tc>
        <w:tc>
          <w:tcPr>
            <w:tcW w:w="1728" w:type="dxa"/>
          </w:tcPr>
          <w:p w14:paraId="1712BE7B"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мақта</w:t>
            </w:r>
          </w:p>
        </w:tc>
        <w:tc>
          <w:tcPr>
            <w:tcW w:w="1728" w:type="dxa"/>
          </w:tcPr>
          <w:p w14:paraId="4522319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Сюжеттік композициялар жасауға үйрету</w:t>
            </w:r>
          </w:p>
        </w:tc>
      </w:tr>
      <w:tr w:rsidR="00B47136" w:rsidRPr="00B47136" w14:paraId="27593C15" w14:textId="77777777" w:rsidTr="002B136B">
        <w:tc>
          <w:tcPr>
            <w:tcW w:w="1728" w:type="dxa"/>
          </w:tcPr>
          <w:p w14:paraId="5F8B784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Қаңтар</w:t>
            </w:r>
          </w:p>
        </w:tc>
        <w:tc>
          <w:tcPr>
            <w:tcW w:w="1728" w:type="dxa"/>
          </w:tcPr>
          <w:p w14:paraId="049285F4"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1-апта</w:t>
            </w:r>
          </w:p>
        </w:tc>
        <w:tc>
          <w:tcPr>
            <w:tcW w:w="1728" w:type="dxa"/>
          </w:tcPr>
          <w:p w14:paraId="042997AB"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«Қазақстан жануарлары» тұмаршасы</w:t>
            </w:r>
          </w:p>
        </w:tc>
        <w:tc>
          <w:tcPr>
            <w:tcW w:w="1728" w:type="dxa"/>
          </w:tcPr>
          <w:p w14:paraId="4AAC2D2C"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желім, жіп</w:t>
            </w:r>
          </w:p>
        </w:tc>
        <w:tc>
          <w:tcPr>
            <w:tcW w:w="1728" w:type="dxa"/>
          </w:tcPr>
          <w:p w14:paraId="4A4DD7B6"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Жануарлармен таныстыру</w:t>
            </w:r>
          </w:p>
        </w:tc>
      </w:tr>
      <w:tr w:rsidR="00B47136" w:rsidRPr="00B47136" w14:paraId="16F11C7E" w14:textId="77777777" w:rsidTr="002B136B">
        <w:tc>
          <w:tcPr>
            <w:tcW w:w="1728" w:type="dxa"/>
          </w:tcPr>
          <w:p w14:paraId="2562B8B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Қаңтар</w:t>
            </w:r>
          </w:p>
        </w:tc>
        <w:tc>
          <w:tcPr>
            <w:tcW w:w="1728" w:type="dxa"/>
          </w:tcPr>
          <w:p w14:paraId="5755EC99"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2-апта</w:t>
            </w:r>
          </w:p>
        </w:tc>
        <w:tc>
          <w:tcPr>
            <w:tcW w:w="1728" w:type="dxa"/>
          </w:tcPr>
          <w:p w14:paraId="16627D6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«Шыршадағы қызылшақа» аппликациясы</w:t>
            </w:r>
          </w:p>
        </w:tc>
        <w:tc>
          <w:tcPr>
            <w:tcW w:w="1728" w:type="dxa"/>
          </w:tcPr>
          <w:p w14:paraId="5B72A240"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57C7616B"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Маусымдық құбылыстарды бейнелеу</w:t>
            </w:r>
          </w:p>
        </w:tc>
      </w:tr>
      <w:tr w:rsidR="00B47136" w:rsidRPr="00B47136" w14:paraId="2834BA61" w14:textId="77777777" w:rsidTr="002B136B">
        <w:tc>
          <w:tcPr>
            <w:tcW w:w="1728" w:type="dxa"/>
          </w:tcPr>
          <w:p w14:paraId="3ADEC05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Қаңтар</w:t>
            </w:r>
          </w:p>
        </w:tc>
        <w:tc>
          <w:tcPr>
            <w:tcW w:w="1728" w:type="dxa"/>
          </w:tcPr>
          <w:p w14:paraId="0E86077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3-апта</w:t>
            </w:r>
          </w:p>
        </w:tc>
        <w:tc>
          <w:tcPr>
            <w:tcW w:w="1728" w:type="dxa"/>
          </w:tcPr>
          <w:p w14:paraId="46D99170"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«Жылы қолғап» бұйымы</w:t>
            </w:r>
          </w:p>
        </w:tc>
        <w:tc>
          <w:tcPr>
            <w:tcW w:w="1728" w:type="dxa"/>
          </w:tcPr>
          <w:p w14:paraId="23AD3F6B"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w:t>
            </w:r>
          </w:p>
        </w:tc>
        <w:tc>
          <w:tcPr>
            <w:tcW w:w="1728" w:type="dxa"/>
          </w:tcPr>
          <w:p w14:paraId="4866BB85"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Ұқыптылыққа тәрбиелеу</w:t>
            </w:r>
          </w:p>
        </w:tc>
      </w:tr>
      <w:tr w:rsidR="00B47136" w:rsidRPr="00B47136" w14:paraId="220DB1DF" w14:textId="77777777" w:rsidTr="002B136B">
        <w:tc>
          <w:tcPr>
            <w:tcW w:w="1728" w:type="dxa"/>
          </w:tcPr>
          <w:p w14:paraId="09DEE5A5"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Қаңтар</w:t>
            </w:r>
          </w:p>
        </w:tc>
        <w:tc>
          <w:tcPr>
            <w:tcW w:w="1728" w:type="dxa"/>
          </w:tcPr>
          <w:p w14:paraId="471CAC94"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4-апта</w:t>
            </w:r>
          </w:p>
        </w:tc>
        <w:tc>
          <w:tcPr>
            <w:tcW w:w="1728" w:type="dxa"/>
          </w:tcPr>
          <w:p w14:paraId="3215881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«Ақ қоян» ойыншығы</w:t>
            </w:r>
          </w:p>
        </w:tc>
        <w:tc>
          <w:tcPr>
            <w:tcW w:w="1728" w:type="dxa"/>
          </w:tcPr>
          <w:p w14:paraId="7F131B38"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желім, жіп</w:t>
            </w:r>
          </w:p>
        </w:tc>
        <w:tc>
          <w:tcPr>
            <w:tcW w:w="1728" w:type="dxa"/>
          </w:tcPr>
          <w:p w14:paraId="1B082204"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Қысқы бейнелерге қызығушылық қалыптастыру</w:t>
            </w:r>
          </w:p>
        </w:tc>
      </w:tr>
      <w:tr w:rsidR="00B47136" w:rsidRPr="00B47136" w14:paraId="68B64878" w14:textId="77777777" w:rsidTr="002B136B">
        <w:tc>
          <w:tcPr>
            <w:tcW w:w="1728" w:type="dxa"/>
          </w:tcPr>
          <w:p w14:paraId="026D774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Ақпан</w:t>
            </w:r>
          </w:p>
        </w:tc>
        <w:tc>
          <w:tcPr>
            <w:tcW w:w="1728" w:type="dxa"/>
          </w:tcPr>
          <w:p w14:paraId="3C84B7C7"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1-апта</w:t>
            </w:r>
          </w:p>
        </w:tc>
        <w:tc>
          <w:tcPr>
            <w:tcW w:w="1728" w:type="dxa"/>
          </w:tcPr>
          <w:p w14:paraId="4A8B2BDB"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«Түйе және арба» аппликациясы</w:t>
            </w:r>
          </w:p>
        </w:tc>
        <w:tc>
          <w:tcPr>
            <w:tcW w:w="1728" w:type="dxa"/>
          </w:tcPr>
          <w:p w14:paraId="581E43E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1C1EE7FB"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Көлік түрлерімен таныстыру</w:t>
            </w:r>
          </w:p>
        </w:tc>
      </w:tr>
      <w:tr w:rsidR="00B47136" w:rsidRPr="00B47136" w14:paraId="57C1863C" w14:textId="77777777" w:rsidTr="002B136B">
        <w:tc>
          <w:tcPr>
            <w:tcW w:w="1728" w:type="dxa"/>
          </w:tcPr>
          <w:p w14:paraId="34071DF4"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Ақпан</w:t>
            </w:r>
          </w:p>
        </w:tc>
        <w:tc>
          <w:tcPr>
            <w:tcW w:w="1728" w:type="dxa"/>
          </w:tcPr>
          <w:p w14:paraId="1014E4DF"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2-апта</w:t>
            </w:r>
          </w:p>
        </w:tc>
        <w:tc>
          <w:tcPr>
            <w:tcW w:w="1728" w:type="dxa"/>
          </w:tcPr>
          <w:p w14:paraId="0C9D0094"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«Машина»</w:t>
            </w:r>
          </w:p>
        </w:tc>
        <w:tc>
          <w:tcPr>
            <w:tcW w:w="1728" w:type="dxa"/>
          </w:tcPr>
          <w:p w14:paraId="7E2BDEC4"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желім</w:t>
            </w:r>
          </w:p>
        </w:tc>
        <w:tc>
          <w:tcPr>
            <w:tcW w:w="1728" w:type="dxa"/>
          </w:tcPr>
          <w:p w14:paraId="740DFD76"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Аппликация дағдыларын бекіту</w:t>
            </w:r>
          </w:p>
        </w:tc>
      </w:tr>
      <w:tr w:rsidR="00B47136" w:rsidRPr="00B47136" w14:paraId="2C058A0B" w14:textId="77777777" w:rsidTr="002B136B">
        <w:tc>
          <w:tcPr>
            <w:tcW w:w="1728" w:type="dxa"/>
          </w:tcPr>
          <w:p w14:paraId="36479B1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Ақпан</w:t>
            </w:r>
          </w:p>
        </w:tc>
        <w:tc>
          <w:tcPr>
            <w:tcW w:w="1728" w:type="dxa"/>
          </w:tcPr>
          <w:p w14:paraId="7414AAE6"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3-апта</w:t>
            </w:r>
          </w:p>
        </w:tc>
        <w:tc>
          <w:tcPr>
            <w:tcW w:w="1728" w:type="dxa"/>
          </w:tcPr>
          <w:p w14:paraId="57ED1D95"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«Ұшақ»</w:t>
            </w:r>
          </w:p>
        </w:tc>
        <w:tc>
          <w:tcPr>
            <w:tcW w:w="1728" w:type="dxa"/>
          </w:tcPr>
          <w:p w14:paraId="3E94C9D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жіп, желім</w:t>
            </w:r>
          </w:p>
        </w:tc>
        <w:tc>
          <w:tcPr>
            <w:tcW w:w="1728" w:type="dxa"/>
          </w:tcPr>
          <w:p w14:paraId="6D10792C"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Қиялды дамыту</w:t>
            </w:r>
          </w:p>
        </w:tc>
      </w:tr>
      <w:tr w:rsidR="00B47136" w:rsidRPr="00B47136" w14:paraId="2C038E6E" w14:textId="77777777" w:rsidTr="002B136B">
        <w:tc>
          <w:tcPr>
            <w:tcW w:w="1728" w:type="dxa"/>
          </w:tcPr>
          <w:p w14:paraId="6B8D819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Ақпан</w:t>
            </w:r>
          </w:p>
        </w:tc>
        <w:tc>
          <w:tcPr>
            <w:tcW w:w="1728" w:type="dxa"/>
          </w:tcPr>
          <w:p w14:paraId="2EB25807"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4-апта</w:t>
            </w:r>
          </w:p>
        </w:tc>
        <w:tc>
          <w:tcPr>
            <w:tcW w:w="1728" w:type="dxa"/>
          </w:tcPr>
          <w:p w14:paraId="0AE7BEE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«Пойыз»</w:t>
            </w:r>
          </w:p>
        </w:tc>
        <w:tc>
          <w:tcPr>
            <w:tcW w:w="1728" w:type="dxa"/>
          </w:tcPr>
          <w:p w14:paraId="7793DD96"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7EA8C7B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Транспортқа қызығушылықты арттыру</w:t>
            </w:r>
          </w:p>
        </w:tc>
      </w:tr>
      <w:tr w:rsidR="00B47136" w:rsidRPr="00B47136" w14:paraId="343C0FCF" w14:textId="77777777" w:rsidTr="002B136B">
        <w:tc>
          <w:tcPr>
            <w:tcW w:w="1728" w:type="dxa"/>
          </w:tcPr>
          <w:p w14:paraId="1F7BD3A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Наурыз</w:t>
            </w:r>
          </w:p>
        </w:tc>
        <w:tc>
          <w:tcPr>
            <w:tcW w:w="1728" w:type="dxa"/>
          </w:tcPr>
          <w:p w14:paraId="6C7452C9"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1-апта</w:t>
            </w:r>
          </w:p>
        </w:tc>
        <w:tc>
          <w:tcPr>
            <w:tcW w:w="1728" w:type="dxa"/>
          </w:tcPr>
          <w:p w14:paraId="4598D90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«Көктемгі гүлдер» (қызғалдақ)</w:t>
            </w:r>
          </w:p>
        </w:tc>
        <w:tc>
          <w:tcPr>
            <w:tcW w:w="1728" w:type="dxa"/>
          </w:tcPr>
          <w:p w14:paraId="13CB1D64"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7233471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Маусымдық өзгерістерді бейнелеу</w:t>
            </w:r>
          </w:p>
        </w:tc>
      </w:tr>
      <w:tr w:rsidR="00B47136" w:rsidRPr="00B47136" w14:paraId="34C3AF86" w14:textId="77777777" w:rsidTr="002B136B">
        <w:tc>
          <w:tcPr>
            <w:tcW w:w="1728" w:type="dxa"/>
          </w:tcPr>
          <w:p w14:paraId="7F373DC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Наурыз</w:t>
            </w:r>
          </w:p>
        </w:tc>
        <w:tc>
          <w:tcPr>
            <w:tcW w:w="1728" w:type="dxa"/>
          </w:tcPr>
          <w:p w14:paraId="054AFE3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2-апта</w:t>
            </w:r>
          </w:p>
        </w:tc>
        <w:tc>
          <w:tcPr>
            <w:tcW w:w="1728" w:type="dxa"/>
          </w:tcPr>
          <w:p w14:paraId="2907AA40"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«Бұлбұл»</w:t>
            </w:r>
          </w:p>
        </w:tc>
        <w:tc>
          <w:tcPr>
            <w:tcW w:w="1728" w:type="dxa"/>
          </w:tcPr>
          <w:p w14:paraId="261B0F0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желім</w:t>
            </w:r>
          </w:p>
        </w:tc>
        <w:tc>
          <w:tcPr>
            <w:tcW w:w="1728" w:type="dxa"/>
          </w:tcPr>
          <w:p w14:paraId="771D293B"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Шығармашылықты дамыту</w:t>
            </w:r>
          </w:p>
        </w:tc>
      </w:tr>
      <w:tr w:rsidR="00B47136" w:rsidRPr="00B47136" w14:paraId="1DB48923" w14:textId="77777777" w:rsidTr="002B136B">
        <w:tc>
          <w:tcPr>
            <w:tcW w:w="1728" w:type="dxa"/>
          </w:tcPr>
          <w:p w14:paraId="52318185"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Наурыз</w:t>
            </w:r>
          </w:p>
        </w:tc>
        <w:tc>
          <w:tcPr>
            <w:tcW w:w="1728" w:type="dxa"/>
          </w:tcPr>
          <w:p w14:paraId="50429CF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3-апта</w:t>
            </w:r>
          </w:p>
        </w:tc>
        <w:tc>
          <w:tcPr>
            <w:tcW w:w="1728" w:type="dxa"/>
          </w:tcPr>
          <w:p w14:paraId="268D6F4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«Көбелек»</w:t>
            </w:r>
          </w:p>
        </w:tc>
        <w:tc>
          <w:tcPr>
            <w:tcW w:w="1728" w:type="dxa"/>
          </w:tcPr>
          <w:p w14:paraId="1AF3AB33"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10FB8F48"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Эстетикалық талғамды қалыптастыру</w:t>
            </w:r>
          </w:p>
        </w:tc>
      </w:tr>
      <w:tr w:rsidR="00B47136" w:rsidRPr="00B47136" w14:paraId="6FE78476" w14:textId="77777777" w:rsidTr="002B136B">
        <w:tc>
          <w:tcPr>
            <w:tcW w:w="1728" w:type="dxa"/>
          </w:tcPr>
          <w:p w14:paraId="31FDBE3C"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Наурыз</w:t>
            </w:r>
          </w:p>
        </w:tc>
        <w:tc>
          <w:tcPr>
            <w:tcW w:w="1728" w:type="dxa"/>
          </w:tcPr>
          <w:p w14:paraId="6E77D850"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4-апта</w:t>
            </w:r>
          </w:p>
        </w:tc>
        <w:tc>
          <w:tcPr>
            <w:tcW w:w="1728" w:type="dxa"/>
          </w:tcPr>
          <w:p w14:paraId="06B27113"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«Көктемгі киіз үй» панносы</w:t>
            </w:r>
          </w:p>
        </w:tc>
        <w:tc>
          <w:tcPr>
            <w:tcW w:w="1728" w:type="dxa"/>
          </w:tcPr>
          <w:p w14:paraId="06A88AB2"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0ADD8943"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 xml:space="preserve">Ұлттық мәдениетке </w:t>
            </w:r>
            <w:r w:rsidRPr="00B47136">
              <w:rPr>
                <w:rFonts w:ascii="Times New Roman" w:hAnsi="Times New Roman" w:cs="Times New Roman"/>
                <w:szCs w:val="28"/>
              </w:rPr>
              <w:lastRenderedPageBreak/>
              <w:t>қызығушылық қалыптастыру</w:t>
            </w:r>
          </w:p>
        </w:tc>
      </w:tr>
      <w:tr w:rsidR="00B47136" w:rsidRPr="00B47136" w14:paraId="4A16220E" w14:textId="77777777" w:rsidTr="002B136B">
        <w:tc>
          <w:tcPr>
            <w:tcW w:w="1728" w:type="dxa"/>
          </w:tcPr>
          <w:p w14:paraId="1FD19AC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lastRenderedPageBreak/>
              <w:t>Сәуір</w:t>
            </w:r>
          </w:p>
        </w:tc>
        <w:tc>
          <w:tcPr>
            <w:tcW w:w="1728" w:type="dxa"/>
          </w:tcPr>
          <w:p w14:paraId="472AA99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1-апта</w:t>
            </w:r>
          </w:p>
        </w:tc>
        <w:tc>
          <w:tcPr>
            <w:tcW w:w="1728" w:type="dxa"/>
          </w:tcPr>
          <w:p w14:paraId="4AB7F625"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Үй жануарлары (қой, ешкі)</w:t>
            </w:r>
          </w:p>
        </w:tc>
        <w:tc>
          <w:tcPr>
            <w:tcW w:w="1728" w:type="dxa"/>
          </w:tcPr>
          <w:p w14:paraId="0E6AB473"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2E994C70"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Үй жануарлары туралы білімді бекіту</w:t>
            </w:r>
          </w:p>
        </w:tc>
      </w:tr>
      <w:tr w:rsidR="00B47136" w:rsidRPr="00B47136" w14:paraId="582298E2" w14:textId="77777777" w:rsidTr="002B136B">
        <w:tc>
          <w:tcPr>
            <w:tcW w:w="1728" w:type="dxa"/>
          </w:tcPr>
          <w:p w14:paraId="4E2543DC"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Сәуір</w:t>
            </w:r>
          </w:p>
        </w:tc>
        <w:tc>
          <w:tcPr>
            <w:tcW w:w="1728" w:type="dxa"/>
          </w:tcPr>
          <w:p w14:paraId="06A9216C"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2-апта</w:t>
            </w:r>
          </w:p>
        </w:tc>
        <w:tc>
          <w:tcPr>
            <w:tcW w:w="1728" w:type="dxa"/>
          </w:tcPr>
          <w:p w14:paraId="2173DF30"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ойыншықтары»</w:t>
            </w:r>
          </w:p>
        </w:tc>
        <w:tc>
          <w:tcPr>
            <w:tcW w:w="1728" w:type="dxa"/>
          </w:tcPr>
          <w:p w14:paraId="7545FBB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желім, жіп</w:t>
            </w:r>
          </w:p>
        </w:tc>
        <w:tc>
          <w:tcPr>
            <w:tcW w:w="1728" w:type="dxa"/>
          </w:tcPr>
          <w:p w14:paraId="18D5AB8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Еңбекке баулу</w:t>
            </w:r>
          </w:p>
        </w:tc>
      </w:tr>
      <w:tr w:rsidR="00B47136" w:rsidRPr="00B47136" w14:paraId="36FF94FD" w14:textId="77777777" w:rsidTr="002B136B">
        <w:tc>
          <w:tcPr>
            <w:tcW w:w="1728" w:type="dxa"/>
          </w:tcPr>
          <w:p w14:paraId="4250087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Сәуір</w:t>
            </w:r>
          </w:p>
        </w:tc>
        <w:tc>
          <w:tcPr>
            <w:tcW w:w="1728" w:type="dxa"/>
          </w:tcPr>
          <w:p w14:paraId="1360B7F0"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3-апта</w:t>
            </w:r>
          </w:p>
        </w:tc>
        <w:tc>
          <w:tcPr>
            <w:tcW w:w="1728" w:type="dxa"/>
          </w:tcPr>
          <w:p w14:paraId="007D2059"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«Кеме» аппликациясы</w:t>
            </w:r>
          </w:p>
        </w:tc>
        <w:tc>
          <w:tcPr>
            <w:tcW w:w="1728" w:type="dxa"/>
          </w:tcPr>
          <w:p w14:paraId="5B4EA59C"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7334431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Қиялды дамыту</w:t>
            </w:r>
          </w:p>
        </w:tc>
      </w:tr>
      <w:tr w:rsidR="00B47136" w:rsidRPr="00B47136" w14:paraId="1FA25060" w14:textId="77777777" w:rsidTr="002B136B">
        <w:tc>
          <w:tcPr>
            <w:tcW w:w="1728" w:type="dxa"/>
          </w:tcPr>
          <w:p w14:paraId="060385A8"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Сәуір</w:t>
            </w:r>
          </w:p>
        </w:tc>
        <w:tc>
          <w:tcPr>
            <w:tcW w:w="1728" w:type="dxa"/>
          </w:tcPr>
          <w:p w14:paraId="502B260B"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4-апта</w:t>
            </w:r>
          </w:p>
        </w:tc>
        <w:tc>
          <w:tcPr>
            <w:tcW w:w="1728" w:type="dxa"/>
          </w:tcPr>
          <w:p w14:paraId="225F4DB0"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«Гүлді алқап»</w:t>
            </w:r>
          </w:p>
        </w:tc>
        <w:tc>
          <w:tcPr>
            <w:tcW w:w="1728" w:type="dxa"/>
          </w:tcPr>
          <w:p w14:paraId="3D341CAC"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133CD41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Эстетикалық талғамды қалыптастыру</w:t>
            </w:r>
          </w:p>
        </w:tc>
      </w:tr>
      <w:tr w:rsidR="00B47136" w:rsidRPr="00B47136" w14:paraId="23DE8CF6" w14:textId="77777777" w:rsidTr="002B136B">
        <w:tc>
          <w:tcPr>
            <w:tcW w:w="1728" w:type="dxa"/>
          </w:tcPr>
          <w:p w14:paraId="30F245AC"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Мамыр</w:t>
            </w:r>
          </w:p>
        </w:tc>
        <w:tc>
          <w:tcPr>
            <w:tcW w:w="1728" w:type="dxa"/>
          </w:tcPr>
          <w:p w14:paraId="5967A64F"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1-апта</w:t>
            </w:r>
          </w:p>
        </w:tc>
        <w:tc>
          <w:tcPr>
            <w:tcW w:w="1728" w:type="dxa"/>
          </w:tcPr>
          <w:p w14:paraId="786401D5"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«Анаға сыйлық жүрекше»</w:t>
            </w:r>
          </w:p>
        </w:tc>
        <w:tc>
          <w:tcPr>
            <w:tcW w:w="1728" w:type="dxa"/>
          </w:tcPr>
          <w:p w14:paraId="2FA7401E"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моншақ, жылтыр</w:t>
            </w:r>
          </w:p>
        </w:tc>
        <w:tc>
          <w:tcPr>
            <w:tcW w:w="1728" w:type="dxa"/>
          </w:tcPr>
          <w:p w14:paraId="3E537C9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Мейірімділікке тәрбиелеу</w:t>
            </w:r>
          </w:p>
        </w:tc>
      </w:tr>
      <w:tr w:rsidR="00B47136" w:rsidRPr="00B47136" w14:paraId="27680CE6" w14:textId="77777777" w:rsidTr="002B136B">
        <w:tc>
          <w:tcPr>
            <w:tcW w:w="1728" w:type="dxa"/>
          </w:tcPr>
          <w:p w14:paraId="2BD27B6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Мамыр</w:t>
            </w:r>
          </w:p>
        </w:tc>
        <w:tc>
          <w:tcPr>
            <w:tcW w:w="1728" w:type="dxa"/>
          </w:tcPr>
          <w:p w14:paraId="44D4130D"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2-апта</w:t>
            </w:r>
          </w:p>
        </w:tc>
        <w:tc>
          <w:tcPr>
            <w:tcW w:w="1728" w:type="dxa"/>
          </w:tcPr>
          <w:p w14:paraId="16EBB942"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«Күншуақты күн» панносы</w:t>
            </w:r>
          </w:p>
        </w:tc>
        <w:tc>
          <w:tcPr>
            <w:tcW w:w="1728" w:type="dxa"/>
          </w:tcPr>
          <w:p w14:paraId="6C2EE327"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5DCD48A0"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Позитивті көзқарас қалыптастыру</w:t>
            </w:r>
          </w:p>
        </w:tc>
      </w:tr>
      <w:tr w:rsidR="00B47136" w:rsidRPr="00B47136" w14:paraId="65580D46" w14:textId="77777777" w:rsidTr="002B136B">
        <w:tc>
          <w:tcPr>
            <w:tcW w:w="1728" w:type="dxa"/>
          </w:tcPr>
          <w:p w14:paraId="5DC3A72C"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Мамыр</w:t>
            </w:r>
          </w:p>
        </w:tc>
        <w:tc>
          <w:tcPr>
            <w:tcW w:w="1728" w:type="dxa"/>
          </w:tcPr>
          <w:p w14:paraId="35F13819"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3-апта</w:t>
            </w:r>
          </w:p>
        </w:tc>
        <w:tc>
          <w:tcPr>
            <w:tcW w:w="1728" w:type="dxa"/>
          </w:tcPr>
          <w:p w14:paraId="0201ED41"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«Гүл алқабы» композициясы</w:t>
            </w:r>
          </w:p>
        </w:tc>
        <w:tc>
          <w:tcPr>
            <w:tcW w:w="1728" w:type="dxa"/>
          </w:tcPr>
          <w:p w14:paraId="1EF785BF"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мата, желім</w:t>
            </w:r>
          </w:p>
        </w:tc>
        <w:tc>
          <w:tcPr>
            <w:tcW w:w="1728" w:type="dxa"/>
          </w:tcPr>
          <w:p w14:paraId="18D2AD89"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Қиялды дамыту</w:t>
            </w:r>
          </w:p>
        </w:tc>
      </w:tr>
      <w:tr w:rsidR="00B47136" w:rsidRPr="00B47136" w14:paraId="2411641C" w14:textId="77777777" w:rsidTr="002B136B">
        <w:tc>
          <w:tcPr>
            <w:tcW w:w="1728" w:type="dxa"/>
          </w:tcPr>
          <w:p w14:paraId="7E023295"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Мамыр</w:t>
            </w:r>
          </w:p>
        </w:tc>
        <w:tc>
          <w:tcPr>
            <w:tcW w:w="1728" w:type="dxa"/>
          </w:tcPr>
          <w:p w14:paraId="355B7D82"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4-апта</w:t>
            </w:r>
          </w:p>
        </w:tc>
        <w:tc>
          <w:tcPr>
            <w:tcW w:w="1728" w:type="dxa"/>
          </w:tcPr>
          <w:p w14:paraId="11EAB5FA"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«Мерекелік отшашу»</w:t>
            </w:r>
          </w:p>
        </w:tc>
        <w:tc>
          <w:tcPr>
            <w:tcW w:w="1728" w:type="dxa"/>
          </w:tcPr>
          <w:p w14:paraId="7453F1D0"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Фетр, жылтыр, мата</w:t>
            </w:r>
          </w:p>
        </w:tc>
        <w:tc>
          <w:tcPr>
            <w:tcW w:w="1728" w:type="dxa"/>
          </w:tcPr>
          <w:p w14:paraId="5370A907" w14:textId="77777777" w:rsidR="00B47136" w:rsidRPr="00B47136" w:rsidRDefault="00B47136" w:rsidP="002B136B">
            <w:pPr>
              <w:rPr>
                <w:rFonts w:ascii="Times New Roman" w:hAnsi="Times New Roman" w:cs="Times New Roman"/>
                <w:szCs w:val="28"/>
              </w:rPr>
            </w:pPr>
            <w:r w:rsidRPr="00B47136">
              <w:rPr>
                <w:rFonts w:ascii="Times New Roman" w:hAnsi="Times New Roman" w:cs="Times New Roman"/>
                <w:szCs w:val="28"/>
              </w:rPr>
              <w:t>Мерекелік көңіл-күй қалыптастыру</w:t>
            </w:r>
          </w:p>
        </w:tc>
      </w:tr>
    </w:tbl>
    <w:p w14:paraId="4A3A5598" w14:textId="77777777" w:rsidR="00B47136" w:rsidRPr="00B47136" w:rsidRDefault="00B47136" w:rsidP="00B47136">
      <w:pPr>
        <w:rPr>
          <w:rFonts w:ascii="Times New Roman" w:hAnsi="Times New Roman" w:cs="Times New Roman"/>
          <w:szCs w:val="28"/>
        </w:rPr>
      </w:pPr>
    </w:p>
    <w:p w14:paraId="3AF296BD" w14:textId="77777777" w:rsidR="00B47136" w:rsidRPr="00B47136" w:rsidRDefault="00B47136" w:rsidP="00B47136">
      <w:pPr>
        <w:rPr>
          <w:rFonts w:ascii="Times New Roman" w:hAnsi="Times New Roman" w:cs="Times New Roman"/>
          <w:szCs w:val="28"/>
        </w:rPr>
      </w:pPr>
    </w:p>
    <w:p w14:paraId="078DA76E" w14:textId="77777777" w:rsidR="00B47136" w:rsidRPr="00B47136" w:rsidRDefault="00B47136" w:rsidP="00B47136">
      <w:pPr>
        <w:rPr>
          <w:rFonts w:ascii="Times New Roman" w:hAnsi="Times New Roman" w:cs="Times New Roman"/>
          <w:szCs w:val="28"/>
        </w:rPr>
      </w:pPr>
    </w:p>
    <w:p w14:paraId="605CE779" w14:textId="77777777" w:rsidR="00B47136" w:rsidRPr="00B47136" w:rsidRDefault="00B47136" w:rsidP="00B47136">
      <w:pPr>
        <w:rPr>
          <w:rFonts w:ascii="Times New Roman" w:hAnsi="Times New Roman" w:cs="Times New Roman"/>
          <w:szCs w:val="28"/>
        </w:rPr>
      </w:pPr>
    </w:p>
    <w:p w14:paraId="6728F5DB" w14:textId="77777777" w:rsidR="00B47136" w:rsidRPr="00B47136" w:rsidRDefault="00B47136" w:rsidP="00B47136">
      <w:pPr>
        <w:rPr>
          <w:rFonts w:ascii="Times New Roman" w:hAnsi="Times New Roman" w:cs="Times New Roman"/>
          <w:szCs w:val="28"/>
        </w:rPr>
      </w:pPr>
    </w:p>
    <w:p w14:paraId="296CB7CA" w14:textId="77777777" w:rsidR="00B47136" w:rsidRPr="00B47136" w:rsidRDefault="00B47136" w:rsidP="00B47136">
      <w:pPr>
        <w:rPr>
          <w:rFonts w:ascii="Times New Roman" w:hAnsi="Times New Roman" w:cs="Times New Roman"/>
          <w:szCs w:val="28"/>
        </w:rPr>
      </w:pPr>
    </w:p>
    <w:p w14:paraId="4AD38312" w14:textId="77777777" w:rsidR="00B47136" w:rsidRPr="00B47136" w:rsidRDefault="00B47136" w:rsidP="00B47136">
      <w:pPr>
        <w:rPr>
          <w:rFonts w:ascii="Times New Roman" w:hAnsi="Times New Roman" w:cs="Times New Roman"/>
          <w:szCs w:val="28"/>
        </w:rPr>
      </w:pPr>
    </w:p>
    <w:p w14:paraId="2F581658" w14:textId="77777777" w:rsidR="00B47136" w:rsidRDefault="00B47136" w:rsidP="00B47136">
      <w:pPr>
        <w:pStyle w:val="a8"/>
        <w:rPr>
          <w:lang w:val="kk-KZ"/>
        </w:rPr>
      </w:pPr>
    </w:p>
    <w:p w14:paraId="615DE869" w14:textId="77777777" w:rsidR="00B47136" w:rsidRDefault="00B47136" w:rsidP="00B47136">
      <w:pPr>
        <w:pStyle w:val="a8"/>
        <w:rPr>
          <w:lang w:val="kk-KZ"/>
        </w:rPr>
      </w:pPr>
    </w:p>
    <w:p w14:paraId="6AA9F80E" w14:textId="77777777" w:rsidR="00B47136" w:rsidRDefault="00B47136" w:rsidP="00B47136">
      <w:pPr>
        <w:pStyle w:val="a8"/>
        <w:rPr>
          <w:lang w:val="kk-KZ"/>
        </w:rPr>
      </w:pPr>
    </w:p>
    <w:p w14:paraId="159E3137" w14:textId="77777777" w:rsidR="00B47136" w:rsidRDefault="00B47136" w:rsidP="00B47136">
      <w:pPr>
        <w:pStyle w:val="a8"/>
        <w:rPr>
          <w:lang w:val="kk-KZ"/>
        </w:rPr>
      </w:pPr>
    </w:p>
    <w:p w14:paraId="70D2D5AE" w14:textId="77777777" w:rsidR="00B47136" w:rsidRDefault="00B47136" w:rsidP="00B47136">
      <w:pPr>
        <w:pStyle w:val="a8"/>
        <w:rPr>
          <w:lang w:val="kk-KZ"/>
        </w:rPr>
      </w:pPr>
    </w:p>
    <w:p w14:paraId="635C7815" w14:textId="77777777" w:rsidR="00B47136" w:rsidRDefault="00B47136" w:rsidP="00B47136">
      <w:pPr>
        <w:pStyle w:val="a8"/>
        <w:rPr>
          <w:lang w:val="kk-KZ"/>
        </w:rPr>
      </w:pPr>
    </w:p>
    <w:p w14:paraId="6D77B1D7" w14:textId="77777777" w:rsidR="00B47136" w:rsidRDefault="00B47136" w:rsidP="00B47136">
      <w:pPr>
        <w:pStyle w:val="a8"/>
        <w:rPr>
          <w:lang w:val="kk-KZ"/>
        </w:rPr>
      </w:pPr>
    </w:p>
    <w:p w14:paraId="23EE7ABF" w14:textId="77777777" w:rsidR="00B47136" w:rsidRPr="00B47136" w:rsidRDefault="00B47136" w:rsidP="00B47136">
      <w:pPr>
        <w:pStyle w:val="a8"/>
        <w:rPr>
          <w:lang w:val="kk-KZ"/>
        </w:rPr>
      </w:pPr>
    </w:p>
    <w:p w14:paraId="0EE7ABC2" w14:textId="77777777" w:rsidR="00B47136" w:rsidRPr="00B47136" w:rsidRDefault="00B47136" w:rsidP="00B47136">
      <w:pPr>
        <w:rPr>
          <w:rFonts w:ascii="Times New Roman" w:hAnsi="Times New Roman" w:cs="Times New Roman"/>
          <w:b/>
          <w:bCs/>
          <w:szCs w:val="28"/>
          <w:lang w:val="kk-KZ"/>
        </w:rPr>
      </w:pPr>
      <w:r w:rsidRPr="00B47136">
        <w:rPr>
          <w:rFonts w:ascii="Times New Roman" w:hAnsi="Times New Roman" w:cs="Times New Roman"/>
          <w:b/>
          <w:bCs/>
          <w:szCs w:val="28"/>
          <w:lang w:val="kk-KZ"/>
        </w:rPr>
        <w:lastRenderedPageBreak/>
        <w:t>Пайдаланылған әдебиттер тізімі:</w:t>
      </w:r>
    </w:p>
    <w:p w14:paraId="68B4F80F" w14:textId="77777777" w:rsidR="00B47136" w:rsidRPr="008F0027" w:rsidRDefault="00B47136" w:rsidP="00B47136">
      <w:pPr>
        <w:pStyle w:val="a8"/>
        <w:rPr>
          <w:lang w:val="kk-KZ"/>
        </w:rPr>
      </w:pPr>
      <w:r w:rsidRPr="008F0027">
        <w:rPr>
          <w:lang w:val="kk-KZ"/>
        </w:rPr>
        <w:t xml:space="preserve">  </w:t>
      </w:r>
      <w:r w:rsidRPr="008F0027">
        <w:rPr>
          <w:rStyle w:val="a6"/>
          <w:lang w:val="kk-KZ"/>
        </w:rPr>
        <w:t>Тоқашбекова, Н.</w:t>
      </w:r>
      <w:r w:rsidRPr="008F0027">
        <w:rPr>
          <w:lang w:val="kk-KZ"/>
        </w:rPr>
        <w:t xml:space="preserve"> (2010). </w:t>
      </w:r>
      <w:r w:rsidRPr="008F0027">
        <w:rPr>
          <w:rStyle w:val="a7"/>
          <w:rFonts w:eastAsiaTheme="majorEastAsia"/>
          <w:lang w:val="kk-KZ"/>
        </w:rPr>
        <w:t>Қазақтың қолөнері: Тарихы мен ерекшеліктері</w:t>
      </w:r>
      <w:r w:rsidRPr="008F0027">
        <w:rPr>
          <w:lang w:val="kk-KZ"/>
        </w:rPr>
        <w:t>. Алматы: "ҚазМұнайГаз" баспасы.</w:t>
      </w:r>
    </w:p>
    <w:p w14:paraId="019D3557" w14:textId="77777777" w:rsidR="00B47136" w:rsidRPr="008F0027" w:rsidRDefault="00B47136" w:rsidP="00B47136">
      <w:pPr>
        <w:pStyle w:val="a8"/>
        <w:rPr>
          <w:lang w:val="kk-KZ"/>
        </w:rPr>
      </w:pPr>
      <w:r w:rsidRPr="008F0027">
        <w:rPr>
          <w:lang w:val="kk-KZ"/>
        </w:rPr>
        <w:t xml:space="preserve">  </w:t>
      </w:r>
      <w:r w:rsidRPr="008F0027">
        <w:rPr>
          <w:rStyle w:val="a6"/>
          <w:lang w:val="kk-KZ"/>
        </w:rPr>
        <w:t>Мұқашева, Қ.</w:t>
      </w:r>
      <w:r w:rsidRPr="008F0027">
        <w:rPr>
          <w:lang w:val="kk-KZ"/>
        </w:rPr>
        <w:t xml:space="preserve"> (2012). </w:t>
      </w:r>
      <w:r w:rsidRPr="008F0027">
        <w:rPr>
          <w:rStyle w:val="a7"/>
          <w:rFonts w:eastAsiaTheme="majorEastAsia"/>
          <w:lang w:val="kk-KZ"/>
        </w:rPr>
        <w:t>Сәндік-қолданбалы өнер және оның маңызы</w:t>
      </w:r>
      <w:r w:rsidRPr="008F0027">
        <w:rPr>
          <w:lang w:val="kk-KZ"/>
        </w:rPr>
        <w:t>. Астана: Ақорда баспасы.</w:t>
      </w:r>
    </w:p>
    <w:p w14:paraId="0713EE93" w14:textId="77777777" w:rsidR="00B47136" w:rsidRPr="008F0027" w:rsidRDefault="00B47136" w:rsidP="00B47136">
      <w:pPr>
        <w:pStyle w:val="a8"/>
        <w:rPr>
          <w:lang w:val="kk-KZ"/>
        </w:rPr>
      </w:pPr>
      <w:r w:rsidRPr="008F0027">
        <w:rPr>
          <w:lang w:val="kk-KZ"/>
        </w:rPr>
        <w:t xml:space="preserve">  </w:t>
      </w:r>
      <w:r w:rsidRPr="008F0027">
        <w:rPr>
          <w:rStyle w:val="a6"/>
          <w:lang w:val="kk-KZ"/>
        </w:rPr>
        <w:t>Бекжанова, А.</w:t>
      </w:r>
      <w:r w:rsidRPr="008F0027">
        <w:rPr>
          <w:lang w:val="kk-KZ"/>
        </w:rPr>
        <w:t xml:space="preserve"> (2015). </w:t>
      </w:r>
      <w:r w:rsidRPr="008F0027">
        <w:rPr>
          <w:rStyle w:val="a7"/>
          <w:rFonts w:eastAsiaTheme="majorEastAsia"/>
          <w:lang w:val="kk-KZ"/>
        </w:rPr>
        <w:t>Қолөнер мен дизайн: Тұжырымдама және тәжірибе</w:t>
      </w:r>
      <w:r w:rsidRPr="008F0027">
        <w:rPr>
          <w:lang w:val="kk-KZ"/>
        </w:rPr>
        <w:t>. Алматы: ЖШС «Қазақ университеті».</w:t>
      </w:r>
    </w:p>
    <w:p w14:paraId="22B43813" w14:textId="77777777" w:rsidR="00B47136" w:rsidRPr="008F0027" w:rsidRDefault="00B47136" w:rsidP="00B47136">
      <w:pPr>
        <w:pStyle w:val="a8"/>
        <w:rPr>
          <w:lang w:val="kk-KZ"/>
        </w:rPr>
      </w:pPr>
      <w:r w:rsidRPr="008F0027">
        <w:rPr>
          <w:lang w:val="kk-KZ"/>
        </w:rPr>
        <w:t xml:space="preserve">  </w:t>
      </w:r>
      <w:r w:rsidRPr="008F0027">
        <w:rPr>
          <w:rStyle w:val="a6"/>
          <w:lang w:val="kk-KZ"/>
        </w:rPr>
        <w:t>Рахимбеков, Т.</w:t>
      </w:r>
      <w:r w:rsidRPr="008F0027">
        <w:rPr>
          <w:lang w:val="kk-KZ"/>
        </w:rPr>
        <w:t xml:space="preserve"> (2008). </w:t>
      </w:r>
      <w:r w:rsidRPr="008F0027">
        <w:rPr>
          <w:rStyle w:val="a7"/>
          <w:rFonts w:eastAsiaTheme="majorEastAsia"/>
          <w:lang w:val="kk-KZ"/>
        </w:rPr>
        <w:t>Қазақтың алтын оймақ өнері және оның қазіргі заманға ықпалы</w:t>
      </w:r>
      <w:r w:rsidRPr="008F0027">
        <w:rPr>
          <w:lang w:val="kk-KZ"/>
        </w:rPr>
        <w:t>. Шымкент: Шымкент университеті.</w:t>
      </w:r>
    </w:p>
    <w:p w14:paraId="76D7F87E" w14:textId="77777777" w:rsidR="00B47136" w:rsidRPr="008F0027" w:rsidRDefault="00B47136" w:rsidP="00B47136">
      <w:pPr>
        <w:pStyle w:val="a8"/>
        <w:rPr>
          <w:lang w:val="kk-KZ"/>
        </w:rPr>
      </w:pPr>
      <w:r w:rsidRPr="008F0027">
        <w:rPr>
          <w:lang w:val="kk-KZ"/>
        </w:rPr>
        <w:t xml:space="preserve">  </w:t>
      </w:r>
      <w:r w:rsidRPr="008F0027">
        <w:rPr>
          <w:rStyle w:val="a6"/>
          <w:lang w:val="kk-KZ"/>
        </w:rPr>
        <w:t>Көбейсінова, Ә.</w:t>
      </w:r>
      <w:r w:rsidRPr="008F0027">
        <w:rPr>
          <w:lang w:val="kk-KZ"/>
        </w:rPr>
        <w:t xml:space="preserve"> (2016). </w:t>
      </w:r>
      <w:r w:rsidRPr="008F0027">
        <w:rPr>
          <w:rStyle w:val="a7"/>
          <w:rFonts w:eastAsiaTheme="majorEastAsia"/>
          <w:lang w:val="kk-KZ"/>
        </w:rPr>
        <w:t>Қазақтың ұлттық ою-өрнектері және оларды қолдану</w:t>
      </w:r>
      <w:r w:rsidRPr="008F0027">
        <w:rPr>
          <w:lang w:val="kk-KZ"/>
        </w:rPr>
        <w:t>. Астана: "Ғылым" баспасы.</w:t>
      </w:r>
    </w:p>
    <w:p w14:paraId="5664FC2F" w14:textId="77777777" w:rsidR="00B47136" w:rsidRPr="008F0027" w:rsidRDefault="00B47136" w:rsidP="00B47136">
      <w:pPr>
        <w:pStyle w:val="a8"/>
        <w:rPr>
          <w:lang w:val="kk-KZ"/>
        </w:rPr>
      </w:pPr>
      <w:r w:rsidRPr="008F0027">
        <w:rPr>
          <w:lang w:val="kk-KZ"/>
        </w:rPr>
        <w:t xml:space="preserve">  </w:t>
      </w:r>
      <w:r w:rsidRPr="008F0027">
        <w:rPr>
          <w:rStyle w:val="a6"/>
          <w:lang w:val="kk-KZ"/>
        </w:rPr>
        <w:t>Таңатқызы, М.</w:t>
      </w:r>
      <w:r w:rsidRPr="008F0027">
        <w:rPr>
          <w:lang w:val="kk-KZ"/>
        </w:rPr>
        <w:t xml:space="preserve"> (2014). </w:t>
      </w:r>
      <w:r w:rsidRPr="008F0027">
        <w:rPr>
          <w:rStyle w:val="a7"/>
          <w:rFonts w:eastAsiaTheme="majorEastAsia"/>
          <w:lang w:val="kk-KZ"/>
        </w:rPr>
        <w:t>Сәндік-қолданбалы өнердің шығармашылық мүмкіндіктері</w:t>
      </w:r>
      <w:r w:rsidRPr="008F0027">
        <w:rPr>
          <w:lang w:val="kk-KZ"/>
        </w:rPr>
        <w:t>. Алматы: "Жазушы" баспасы.</w:t>
      </w:r>
    </w:p>
    <w:p w14:paraId="7B2B89C9" w14:textId="77777777" w:rsidR="00B47136" w:rsidRPr="00B47136" w:rsidRDefault="00B47136" w:rsidP="00B47136">
      <w:pPr>
        <w:pStyle w:val="a8"/>
      </w:pPr>
      <w:r w:rsidRPr="008F0027">
        <w:rPr>
          <w:lang w:val="kk-KZ"/>
        </w:rPr>
        <w:t xml:space="preserve">  </w:t>
      </w:r>
      <w:r w:rsidRPr="008F0027">
        <w:rPr>
          <w:rStyle w:val="a6"/>
          <w:lang w:val="kk-KZ"/>
        </w:rPr>
        <w:t>Шыңғысова, Л.</w:t>
      </w:r>
      <w:r w:rsidRPr="008F0027">
        <w:rPr>
          <w:lang w:val="kk-KZ"/>
        </w:rPr>
        <w:t xml:space="preserve"> (2011). </w:t>
      </w:r>
      <w:r w:rsidRPr="008F0027">
        <w:rPr>
          <w:rStyle w:val="a7"/>
          <w:rFonts w:eastAsiaTheme="majorEastAsia"/>
          <w:lang w:val="kk-KZ"/>
        </w:rPr>
        <w:t>Ұлттық қолөнер және оның болашағы</w:t>
      </w:r>
      <w:r w:rsidRPr="008F0027">
        <w:rPr>
          <w:lang w:val="kk-KZ"/>
        </w:rPr>
        <w:t xml:space="preserve">. </w:t>
      </w:r>
      <w:r w:rsidRPr="00B47136">
        <w:t>Қарағанды: Қарағанды университеті.</w:t>
      </w:r>
    </w:p>
    <w:p w14:paraId="5051E7BE" w14:textId="77777777" w:rsidR="00B47136" w:rsidRPr="00B47136" w:rsidRDefault="00B47136" w:rsidP="00B47136">
      <w:pPr>
        <w:pStyle w:val="a8"/>
      </w:pPr>
      <w:r w:rsidRPr="00B47136">
        <w:t xml:space="preserve">  </w:t>
      </w:r>
      <w:r w:rsidRPr="00B47136">
        <w:rPr>
          <w:rStyle w:val="a6"/>
        </w:rPr>
        <w:t>Тілеухан, А.</w:t>
      </w:r>
      <w:r w:rsidRPr="00B47136">
        <w:t xml:space="preserve"> (2018). </w:t>
      </w:r>
      <w:r w:rsidRPr="00B47136">
        <w:rPr>
          <w:rStyle w:val="a7"/>
          <w:rFonts w:eastAsiaTheme="majorEastAsia"/>
        </w:rPr>
        <w:t>Алтын оймақтың ұлттық өнерде алатын орны</w:t>
      </w:r>
      <w:r w:rsidRPr="00B47136">
        <w:t>. Өскемен: Өскемен баспасы.</w:t>
      </w:r>
    </w:p>
    <w:p w14:paraId="71344A73" w14:textId="77777777" w:rsidR="00B47136" w:rsidRPr="00B47136" w:rsidRDefault="00B47136" w:rsidP="00B47136">
      <w:pPr>
        <w:pStyle w:val="a8"/>
      </w:pPr>
      <w:r w:rsidRPr="00B47136">
        <w:t xml:space="preserve">  </w:t>
      </w:r>
      <w:r w:rsidRPr="00B47136">
        <w:rPr>
          <w:rStyle w:val="a6"/>
        </w:rPr>
        <w:t>Әбділда, А.</w:t>
      </w:r>
      <w:r w:rsidRPr="00B47136">
        <w:t xml:space="preserve"> (2013). </w:t>
      </w:r>
      <w:r w:rsidRPr="00B47136">
        <w:rPr>
          <w:rStyle w:val="a7"/>
          <w:rFonts w:eastAsiaTheme="majorEastAsia"/>
        </w:rPr>
        <w:t>Қазақ ою-өрнектері мен сәндік-қолданбалы өнердің өркендеуі</w:t>
      </w:r>
      <w:r w:rsidRPr="00B47136">
        <w:t>. Алматы: Рауан баспасы.</w:t>
      </w:r>
    </w:p>
    <w:p w14:paraId="7E19033A" w14:textId="77777777" w:rsidR="00B47136" w:rsidRPr="00B47136" w:rsidRDefault="00B47136" w:rsidP="00B47136">
      <w:pPr>
        <w:rPr>
          <w:rFonts w:ascii="Times New Roman" w:hAnsi="Times New Roman" w:cs="Times New Roman"/>
          <w:b/>
          <w:bCs/>
          <w:szCs w:val="28"/>
          <w:lang w:val="kk-KZ"/>
        </w:rPr>
      </w:pPr>
    </w:p>
    <w:p w14:paraId="209DC62D" w14:textId="77777777" w:rsidR="00B47136" w:rsidRPr="00B47136" w:rsidRDefault="00B47136" w:rsidP="00607D49">
      <w:pPr>
        <w:jc w:val="center"/>
        <w:rPr>
          <w:rFonts w:ascii="Times New Roman" w:hAnsi="Times New Roman" w:cs="Times New Roman"/>
        </w:rPr>
      </w:pPr>
    </w:p>
    <w:sectPr w:rsidR="00B47136" w:rsidRPr="00B47136" w:rsidSect="009E46AF">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AF"/>
    <w:rsid w:val="000A2459"/>
    <w:rsid w:val="002025F4"/>
    <w:rsid w:val="0021188E"/>
    <w:rsid w:val="00347E01"/>
    <w:rsid w:val="00377262"/>
    <w:rsid w:val="0040119D"/>
    <w:rsid w:val="00464A70"/>
    <w:rsid w:val="005E6A14"/>
    <w:rsid w:val="00607D49"/>
    <w:rsid w:val="008F0027"/>
    <w:rsid w:val="00904C5D"/>
    <w:rsid w:val="009E46AF"/>
    <w:rsid w:val="00A327F6"/>
    <w:rsid w:val="00A73CCD"/>
    <w:rsid w:val="00B207D7"/>
    <w:rsid w:val="00B25D8D"/>
    <w:rsid w:val="00B47136"/>
    <w:rsid w:val="00C7291B"/>
    <w:rsid w:val="00D55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21C"/>
  <w15:chartTrackingRefBased/>
  <w15:docId w15:val="{AEC46BFF-9EB1-47D6-8166-8527D782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6AF"/>
  </w:style>
  <w:style w:type="paragraph" w:styleId="1">
    <w:name w:val="heading 1"/>
    <w:basedOn w:val="a"/>
    <w:next w:val="a"/>
    <w:link w:val="10"/>
    <w:uiPriority w:val="9"/>
    <w:qFormat/>
    <w:rsid w:val="00A73CC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semiHidden/>
    <w:unhideWhenUsed/>
    <w:qFormat/>
    <w:rsid w:val="00B47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46AF"/>
    <w:pPr>
      <w:spacing w:after="0" w:line="240" w:lineRule="auto"/>
    </w:pPr>
  </w:style>
  <w:style w:type="paragraph" w:styleId="a4">
    <w:name w:val="Balloon Text"/>
    <w:basedOn w:val="a"/>
    <w:link w:val="a5"/>
    <w:uiPriority w:val="99"/>
    <w:semiHidden/>
    <w:unhideWhenUsed/>
    <w:rsid w:val="009E46A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E46AF"/>
    <w:rPr>
      <w:rFonts w:ascii="Segoe UI" w:hAnsi="Segoe UI" w:cs="Segoe UI"/>
      <w:sz w:val="18"/>
      <w:szCs w:val="18"/>
    </w:rPr>
  </w:style>
  <w:style w:type="character" w:customStyle="1" w:styleId="10">
    <w:name w:val="Заголовок 1 Знак"/>
    <w:basedOn w:val="a0"/>
    <w:link w:val="1"/>
    <w:uiPriority w:val="9"/>
    <w:rsid w:val="00A73CCD"/>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semiHidden/>
    <w:rsid w:val="00B47136"/>
    <w:rPr>
      <w:rFonts w:asciiTheme="majorHAnsi" w:eastAsiaTheme="majorEastAsia" w:hAnsiTheme="majorHAnsi" w:cstheme="majorBidi"/>
      <w:color w:val="2E74B5" w:themeColor="accent1" w:themeShade="BF"/>
      <w:sz w:val="26"/>
      <w:szCs w:val="26"/>
    </w:rPr>
  </w:style>
  <w:style w:type="character" w:styleId="a6">
    <w:name w:val="Strong"/>
    <w:basedOn w:val="a0"/>
    <w:uiPriority w:val="22"/>
    <w:qFormat/>
    <w:rsid w:val="00B47136"/>
    <w:rPr>
      <w:b/>
      <w:bCs/>
    </w:rPr>
  </w:style>
  <w:style w:type="character" w:styleId="a7">
    <w:name w:val="Emphasis"/>
    <w:basedOn w:val="a0"/>
    <w:uiPriority w:val="20"/>
    <w:qFormat/>
    <w:rsid w:val="00B47136"/>
    <w:rPr>
      <w:i/>
      <w:iCs/>
    </w:rPr>
  </w:style>
  <w:style w:type="paragraph" w:styleId="a8">
    <w:name w:val="Normal (Web)"/>
    <w:basedOn w:val="a"/>
    <w:uiPriority w:val="99"/>
    <w:semiHidden/>
    <w:unhideWhenUsed/>
    <w:rsid w:val="00B471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483331">
      <w:bodyDiv w:val="1"/>
      <w:marLeft w:val="0"/>
      <w:marRight w:val="0"/>
      <w:marTop w:val="0"/>
      <w:marBottom w:val="0"/>
      <w:divBdr>
        <w:top w:val="none" w:sz="0" w:space="0" w:color="auto"/>
        <w:left w:val="none" w:sz="0" w:space="0" w:color="auto"/>
        <w:bottom w:val="none" w:sz="0" w:space="0" w:color="auto"/>
        <w:right w:val="none" w:sz="0" w:space="0" w:color="auto"/>
      </w:divBdr>
    </w:div>
    <w:div w:id="171268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973</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Анаргуль Богенбаева</dc:creator>
  <cp:keywords/>
  <dc:description/>
  <cp:lastModifiedBy>Анаргуль Богенбаева</cp:lastModifiedBy>
  <cp:revision>5</cp:revision>
  <cp:lastPrinted>2025-09-17T07:37:00Z</cp:lastPrinted>
  <dcterms:created xsi:type="dcterms:W3CDTF">2025-09-17T07:43:00Z</dcterms:created>
  <dcterms:modified xsi:type="dcterms:W3CDTF">2026-05-28T12:36:00Z</dcterms:modified>
</cp:coreProperties>
</file>